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78" w:rsidRDefault="00504578" w:rsidP="0050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578">
        <w:rPr>
          <w:rFonts w:ascii="Times New Roman" w:hAnsi="Times New Roman" w:cs="Times New Roman"/>
          <w:sz w:val="28"/>
          <w:szCs w:val="28"/>
        </w:rPr>
        <w:t>Статистика участия 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Самарской области</w:t>
      </w:r>
    </w:p>
    <w:p w:rsidR="00504578" w:rsidRDefault="00504578" w:rsidP="0050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578">
        <w:rPr>
          <w:rFonts w:ascii="Times New Roman" w:hAnsi="Times New Roman" w:cs="Times New Roman"/>
          <w:sz w:val="28"/>
          <w:szCs w:val="28"/>
        </w:rPr>
        <w:t xml:space="preserve">в </w:t>
      </w:r>
      <w:r w:rsidRPr="00504578">
        <w:rPr>
          <w:rFonts w:ascii="Times New Roman" w:hAnsi="Times New Roman" w:cs="Times New Roman"/>
          <w:sz w:val="28"/>
          <w:szCs w:val="28"/>
        </w:rPr>
        <w:t>областно</w:t>
      </w:r>
      <w:r w:rsidRPr="00504578">
        <w:rPr>
          <w:rFonts w:ascii="Times New Roman" w:hAnsi="Times New Roman" w:cs="Times New Roman"/>
          <w:sz w:val="28"/>
          <w:szCs w:val="28"/>
        </w:rPr>
        <w:t>м конкурсе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рисунка,</w:t>
      </w:r>
    </w:p>
    <w:p w:rsidR="00BC442D" w:rsidRDefault="00504578" w:rsidP="0050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578">
        <w:rPr>
          <w:rFonts w:ascii="Times New Roman" w:hAnsi="Times New Roman" w:cs="Times New Roman"/>
          <w:sz w:val="28"/>
          <w:szCs w:val="28"/>
        </w:rPr>
        <w:t>посвященного</w:t>
      </w:r>
      <w:r w:rsidRPr="00504578">
        <w:rPr>
          <w:rFonts w:ascii="Times New Roman" w:hAnsi="Times New Roman" w:cs="Times New Roman"/>
          <w:sz w:val="28"/>
          <w:szCs w:val="28"/>
        </w:rPr>
        <w:t xml:space="preserve"> </w:t>
      </w:r>
      <w:r w:rsidRPr="00504578">
        <w:rPr>
          <w:rFonts w:ascii="Times New Roman" w:hAnsi="Times New Roman" w:cs="Times New Roman"/>
          <w:sz w:val="28"/>
          <w:szCs w:val="28"/>
        </w:rPr>
        <w:t>80-летию прорыва блокады Ленинграда</w:t>
      </w:r>
    </w:p>
    <w:p w:rsidR="00504578" w:rsidRDefault="00504578" w:rsidP="0050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78" w:rsidRPr="00504578" w:rsidRDefault="00504578" w:rsidP="0050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362"/>
        <w:gridCol w:w="2362"/>
        <w:gridCol w:w="2363"/>
      </w:tblGrid>
      <w:tr w:rsidR="00A66D88" w:rsidRPr="00504578" w:rsidTr="00CF053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88" w:rsidRPr="00504578" w:rsidRDefault="00A66D8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СО/департамент образования </w:t>
            </w:r>
            <w:proofErr w:type="spellStart"/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88" w:rsidRPr="00504578" w:rsidRDefault="00A66D8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88" w:rsidRPr="00504578" w:rsidRDefault="00A66D8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 акция</w:t>
            </w:r>
          </w:p>
        </w:tc>
      </w:tr>
      <w:tr w:rsidR="00504578" w:rsidRPr="00504578" w:rsidTr="00A66D88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78" w:rsidRPr="00A66D8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78" w:rsidRPr="00A66D8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A66D88"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организаций, </w:t>
            </w:r>
            <w:r w:rsid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A66D88"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ринявших участие в конкурсе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78" w:rsidRPr="00A66D88" w:rsidRDefault="00A66D8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конкурсных работ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78" w:rsidRPr="00A66D88" w:rsidRDefault="00A66D8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организаций,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ринявших участие в</w:t>
            </w:r>
            <w:r w:rsidRPr="00A6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акции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  <w:proofErr w:type="spellStart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  <w:proofErr w:type="spellStart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4578" w:rsidRPr="00504578" w:rsidTr="00A66D8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4578" w:rsidRPr="00504578" w:rsidTr="00A66D8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4578" w:rsidRPr="00504578" w:rsidTr="00A66D88">
        <w:trPr>
          <w:trHeight w:val="3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578" w:rsidRPr="00504578" w:rsidRDefault="00504578" w:rsidP="00A6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</w:tr>
    </w:tbl>
    <w:p w:rsidR="00BC442D" w:rsidRPr="00504578" w:rsidRDefault="00BC44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42D" w:rsidRPr="0050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D"/>
    <w:rsid w:val="00504578"/>
    <w:rsid w:val="007B2903"/>
    <w:rsid w:val="00A66D88"/>
    <w:rsid w:val="00BC442D"/>
    <w:rsid w:val="00E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F16"/>
  <w15:chartTrackingRefBased/>
  <w15:docId w15:val="{6807623E-D4DD-44F1-BD14-8805B00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2023-02-10T10:46:00Z</dcterms:created>
  <dcterms:modified xsi:type="dcterms:W3CDTF">2023-02-10T12:11:00Z</dcterms:modified>
</cp:coreProperties>
</file>