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FA" w:rsidRDefault="003D75FA" w:rsidP="00347D22">
      <w:pPr>
        <w:tabs>
          <w:tab w:val="num" w:pos="0"/>
        </w:tabs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Министерство образования и науки Самарской области  </w:t>
      </w:r>
    </w:p>
    <w:p w:rsidR="003D75FA" w:rsidRDefault="003D75FA" w:rsidP="00347D22">
      <w:pPr>
        <w:tabs>
          <w:tab w:val="num" w:pos="0"/>
        </w:tabs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ГБОУ ДОД ЦРТРДЮ «Центр социализации молодежи» </w:t>
      </w: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D971A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  <w:r w:rsidRPr="005B08E1">
        <w:rPr>
          <w:b/>
          <w:bCs/>
          <w:sz w:val="28"/>
          <w:szCs w:val="28"/>
        </w:rPr>
        <w:t>Информационно-аналитическ</w:t>
      </w:r>
      <w:r w:rsidR="003D75FA">
        <w:rPr>
          <w:b/>
          <w:bCs/>
          <w:sz w:val="28"/>
          <w:szCs w:val="28"/>
        </w:rPr>
        <w:t xml:space="preserve">ий отчет </w:t>
      </w:r>
      <w:r w:rsidRPr="005B08E1">
        <w:rPr>
          <w:b/>
          <w:bCs/>
          <w:sz w:val="28"/>
          <w:szCs w:val="28"/>
        </w:rPr>
        <w:t xml:space="preserve"> о </w:t>
      </w:r>
      <w:r w:rsidR="003D75FA">
        <w:rPr>
          <w:b/>
          <w:bCs/>
          <w:sz w:val="28"/>
          <w:szCs w:val="28"/>
        </w:rPr>
        <w:t xml:space="preserve">реализации региональной социально-педагогической программы по развитию ученического самоуправления в Самарской области </w:t>
      </w:r>
    </w:p>
    <w:p w:rsidR="00CA6FE5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«За ученические советы» </w:t>
      </w:r>
    </w:p>
    <w:p w:rsidR="003D75FA" w:rsidRDefault="00CA6FE5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47D22">
        <w:rPr>
          <w:b/>
          <w:bCs/>
          <w:sz w:val="28"/>
          <w:szCs w:val="28"/>
        </w:rPr>
        <w:t xml:space="preserve">в </w:t>
      </w:r>
      <w:r w:rsidR="00C7484B" w:rsidRPr="00C7484B">
        <w:rPr>
          <w:b/>
          <w:bCs/>
          <w:sz w:val="28"/>
          <w:szCs w:val="28"/>
        </w:rPr>
        <w:t>2021</w:t>
      </w:r>
      <w:r w:rsidR="003D75FA">
        <w:rPr>
          <w:b/>
          <w:bCs/>
          <w:sz w:val="28"/>
          <w:szCs w:val="28"/>
        </w:rPr>
        <w:t xml:space="preserve"> учебном году </w:t>
      </w: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3D75FA" w:rsidRDefault="003D75FA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Самара, 20</w:t>
      </w:r>
      <w:r w:rsidR="00347D22">
        <w:rPr>
          <w:b/>
          <w:bCs/>
          <w:sz w:val="28"/>
          <w:szCs w:val="28"/>
          <w:lang w:val="en-US"/>
        </w:rPr>
        <w:t>2</w:t>
      </w:r>
      <w:r w:rsidR="00C748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г. </w:t>
      </w:r>
    </w:p>
    <w:p w:rsidR="00C7484B" w:rsidRDefault="00C7484B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:rsidR="00C7484B" w:rsidRDefault="00C7484B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  <w:lang w:val="en-US"/>
        </w:rPr>
      </w:pPr>
    </w:p>
    <w:p w:rsidR="00347D22" w:rsidRPr="00347D22" w:rsidRDefault="00347D22" w:rsidP="005B08E1">
      <w:pPr>
        <w:tabs>
          <w:tab w:val="num" w:pos="0"/>
        </w:tabs>
        <w:spacing w:line="360" w:lineRule="auto"/>
        <w:ind w:firstLine="900"/>
        <w:jc w:val="center"/>
        <w:rPr>
          <w:b/>
          <w:bCs/>
          <w:sz w:val="28"/>
          <w:szCs w:val="28"/>
          <w:lang w:val="en-US"/>
        </w:rPr>
      </w:pPr>
    </w:p>
    <w:p w:rsidR="00D971AA" w:rsidRPr="003D75FA" w:rsidRDefault="00C7484B" w:rsidP="00C7484B">
      <w:pPr>
        <w:pStyle w:val="a5"/>
        <w:numPr>
          <w:ilvl w:val="0"/>
          <w:numId w:val="11"/>
        </w:numPr>
        <w:tabs>
          <w:tab w:val="num" w:pos="0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СВЕДЕНИЯ</w:t>
      </w:r>
    </w:p>
    <w:p w:rsidR="00D971AA" w:rsidRPr="001E2FF7" w:rsidRDefault="00347D22" w:rsidP="005B08E1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971AA" w:rsidRPr="005B08E1">
        <w:rPr>
          <w:sz w:val="28"/>
          <w:szCs w:val="28"/>
        </w:rPr>
        <w:t xml:space="preserve"> 1999</w:t>
      </w:r>
      <w:r w:rsidR="0093556A">
        <w:rPr>
          <w:sz w:val="28"/>
          <w:szCs w:val="28"/>
        </w:rPr>
        <w:t xml:space="preserve"> </w:t>
      </w:r>
      <w:r w:rsidR="00D971AA" w:rsidRPr="005B08E1">
        <w:rPr>
          <w:sz w:val="28"/>
          <w:szCs w:val="28"/>
        </w:rPr>
        <w:t xml:space="preserve">г.  на территории Самарской области </w:t>
      </w:r>
      <w:r>
        <w:rPr>
          <w:sz w:val="28"/>
          <w:szCs w:val="28"/>
        </w:rPr>
        <w:t>ГБОУ</w:t>
      </w:r>
      <w:r w:rsidR="00F2659C" w:rsidRPr="005B08E1">
        <w:rPr>
          <w:sz w:val="28"/>
          <w:szCs w:val="28"/>
        </w:rPr>
        <w:t xml:space="preserve">ДОД ЦРТДЮ «Центр социализации молодежи» </w:t>
      </w:r>
      <w:r w:rsidR="00D971AA" w:rsidRPr="005B08E1">
        <w:rPr>
          <w:sz w:val="28"/>
          <w:szCs w:val="28"/>
        </w:rPr>
        <w:t xml:space="preserve">реализуется </w:t>
      </w:r>
      <w:r w:rsidR="003D75FA">
        <w:rPr>
          <w:sz w:val="28"/>
          <w:szCs w:val="28"/>
        </w:rPr>
        <w:t>региональная</w:t>
      </w:r>
      <w:r w:rsidR="00D971AA" w:rsidRPr="005B08E1">
        <w:rPr>
          <w:sz w:val="28"/>
          <w:szCs w:val="28"/>
        </w:rPr>
        <w:t xml:space="preserve"> социально-педагогическая  программа по развитию органов ученического самоуправления «За ученические советы» в образовательных </w:t>
      </w:r>
      <w:r>
        <w:rPr>
          <w:sz w:val="28"/>
          <w:szCs w:val="28"/>
        </w:rPr>
        <w:t>организации</w:t>
      </w:r>
      <w:r w:rsidR="00D971AA" w:rsidRPr="005B08E1">
        <w:rPr>
          <w:sz w:val="28"/>
          <w:szCs w:val="28"/>
        </w:rPr>
        <w:t xml:space="preserve"> Самарской области. </w:t>
      </w:r>
      <w:r w:rsidR="001E2FF7" w:rsidRPr="001E2FF7">
        <w:rPr>
          <w:sz w:val="28"/>
          <w:szCs w:val="28"/>
        </w:rPr>
        <w:t>Данная программа является рычагом адаптивного управления процессом развития ученического самоуправления в образовательных организациях  Самарской области.</w:t>
      </w:r>
    </w:p>
    <w:p w:rsidR="00D971AA" w:rsidRPr="00347D22" w:rsidRDefault="00347D22" w:rsidP="00771267">
      <w:pPr>
        <w:tabs>
          <w:tab w:val="num" w:pos="0"/>
        </w:tabs>
        <w:spacing w:line="360" w:lineRule="auto"/>
        <w:jc w:val="both"/>
        <w:rPr>
          <w:b/>
          <w:bCs/>
          <w:iCs/>
          <w:sz w:val="28"/>
          <w:szCs w:val="28"/>
        </w:rPr>
      </w:pPr>
      <w:r w:rsidRPr="00347D22">
        <w:rPr>
          <w:b/>
          <w:bCs/>
          <w:iCs/>
          <w:sz w:val="28"/>
          <w:szCs w:val="28"/>
        </w:rPr>
        <w:t>Цель</w:t>
      </w:r>
      <w:r w:rsidR="00D971AA" w:rsidRPr="00347D22">
        <w:rPr>
          <w:b/>
          <w:bCs/>
          <w:iCs/>
          <w:sz w:val="28"/>
          <w:szCs w:val="28"/>
        </w:rPr>
        <w:t xml:space="preserve"> программы:</w:t>
      </w:r>
    </w:p>
    <w:p w:rsidR="00D971AA" w:rsidRDefault="00347D22" w:rsidP="00347D22">
      <w:pPr>
        <w:widowControl/>
        <w:tabs>
          <w:tab w:val="num" w:pos="1080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</w:t>
      </w:r>
      <w:r w:rsidR="00D971AA" w:rsidRPr="005B08E1">
        <w:rPr>
          <w:sz w:val="28"/>
          <w:szCs w:val="28"/>
        </w:rPr>
        <w:t xml:space="preserve"> ученического самоуправления в образовательных </w:t>
      </w:r>
      <w:r w:rsidR="003D75FA">
        <w:rPr>
          <w:sz w:val="28"/>
          <w:szCs w:val="28"/>
        </w:rPr>
        <w:t xml:space="preserve">организациях </w:t>
      </w:r>
      <w:r w:rsidR="00D971AA" w:rsidRPr="005B08E1">
        <w:rPr>
          <w:sz w:val="28"/>
          <w:szCs w:val="28"/>
        </w:rPr>
        <w:t>Самарской области.</w:t>
      </w:r>
    </w:p>
    <w:p w:rsidR="00D971AA" w:rsidRPr="00771267" w:rsidRDefault="00D971AA" w:rsidP="00771267">
      <w:pPr>
        <w:tabs>
          <w:tab w:val="num" w:pos="0"/>
        </w:tabs>
        <w:spacing w:line="360" w:lineRule="auto"/>
        <w:jc w:val="both"/>
        <w:rPr>
          <w:b/>
          <w:bCs/>
          <w:iCs/>
          <w:sz w:val="28"/>
          <w:szCs w:val="28"/>
        </w:rPr>
      </w:pPr>
      <w:r w:rsidRPr="00771267">
        <w:rPr>
          <w:b/>
          <w:bCs/>
          <w:iCs/>
          <w:sz w:val="28"/>
          <w:szCs w:val="28"/>
        </w:rPr>
        <w:t>Задачи</w:t>
      </w:r>
      <w:r w:rsidR="00771267" w:rsidRPr="00771267">
        <w:rPr>
          <w:b/>
          <w:bCs/>
          <w:iCs/>
          <w:sz w:val="28"/>
          <w:szCs w:val="28"/>
        </w:rPr>
        <w:t xml:space="preserve"> программы</w:t>
      </w:r>
      <w:r w:rsidRPr="00771267">
        <w:rPr>
          <w:b/>
          <w:bCs/>
          <w:iCs/>
          <w:sz w:val="28"/>
          <w:szCs w:val="28"/>
        </w:rPr>
        <w:t>:</w:t>
      </w:r>
    </w:p>
    <w:p w:rsidR="00D971AA" w:rsidRDefault="00D306B7" w:rsidP="00D306B7">
      <w:pPr>
        <w:widowControl/>
        <w:suppressAutoHyphens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971AA" w:rsidRPr="005B08E1">
        <w:rPr>
          <w:sz w:val="28"/>
          <w:szCs w:val="28"/>
        </w:rPr>
        <w:t>оздание информационно-методическ</w:t>
      </w:r>
      <w:r w:rsidR="00A442E0" w:rsidRPr="005B08E1">
        <w:rPr>
          <w:sz w:val="28"/>
          <w:szCs w:val="28"/>
        </w:rPr>
        <w:t>ой</w:t>
      </w:r>
      <w:r w:rsidR="00D971AA" w:rsidRPr="005B08E1">
        <w:rPr>
          <w:sz w:val="28"/>
          <w:szCs w:val="28"/>
        </w:rPr>
        <w:t xml:space="preserve"> ба</w:t>
      </w:r>
      <w:r w:rsidR="00A442E0" w:rsidRPr="005B08E1">
        <w:rPr>
          <w:sz w:val="28"/>
          <w:szCs w:val="28"/>
        </w:rPr>
        <w:t>зы</w:t>
      </w:r>
      <w:r w:rsidR="00D971AA" w:rsidRPr="005B08E1">
        <w:rPr>
          <w:sz w:val="28"/>
          <w:szCs w:val="28"/>
        </w:rPr>
        <w:t xml:space="preserve"> данных по вопросам самоуправления для изучения и анализа массовой практики </w:t>
      </w:r>
      <w:r w:rsidR="00771267">
        <w:rPr>
          <w:sz w:val="28"/>
          <w:szCs w:val="28"/>
        </w:rPr>
        <w:t>образовательных организациях</w:t>
      </w:r>
      <w:r w:rsidR="00D971AA" w:rsidRPr="005B08E1">
        <w:rPr>
          <w:sz w:val="28"/>
          <w:szCs w:val="28"/>
        </w:rPr>
        <w:t xml:space="preserve"> в этой области их деятельности;</w:t>
      </w:r>
    </w:p>
    <w:p w:rsidR="00D971AA" w:rsidRDefault="00771267" w:rsidP="00771267">
      <w:pPr>
        <w:widowControl/>
        <w:suppressAutoHyphens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выявление, изучение, обобщение, </w:t>
      </w:r>
      <w:r w:rsidR="00D971AA" w:rsidRPr="005B08E1">
        <w:rPr>
          <w:sz w:val="28"/>
          <w:szCs w:val="28"/>
        </w:rPr>
        <w:t xml:space="preserve">ознакомление и распространение положительного опыта деятельности систем и органов ученического самоуправления в образовательных </w:t>
      </w:r>
      <w:r>
        <w:rPr>
          <w:sz w:val="28"/>
          <w:szCs w:val="28"/>
        </w:rPr>
        <w:t>организациях</w:t>
      </w:r>
      <w:r w:rsidR="00D971AA" w:rsidRPr="005B08E1">
        <w:rPr>
          <w:sz w:val="28"/>
          <w:szCs w:val="28"/>
        </w:rPr>
        <w:t xml:space="preserve"> Самарской области;</w:t>
      </w:r>
    </w:p>
    <w:p w:rsidR="00D971AA" w:rsidRDefault="00771267" w:rsidP="00771267">
      <w:pPr>
        <w:widowControl/>
        <w:suppressAutoHyphens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971AA" w:rsidRPr="005B08E1">
        <w:rPr>
          <w:sz w:val="28"/>
          <w:szCs w:val="28"/>
        </w:rPr>
        <w:t xml:space="preserve">одействие повышению квалификации педагогов, </w:t>
      </w:r>
      <w:r w:rsidR="00C7484B">
        <w:rPr>
          <w:sz w:val="28"/>
          <w:szCs w:val="28"/>
        </w:rPr>
        <w:t>об</w:t>
      </w:r>
      <w:r w:rsidR="00D971AA" w:rsidRPr="005B08E1">
        <w:rPr>
          <w:sz w:val="28"/>
          <w:szCs w:val="28"/>
        </w:rPr>
        <w:t>уча</w:t>
      </w:r>
      <w:r w:rsidR="00C7484B">
        <w:rPr>
          <w:sz w:val="28"/>
          <w:szCs w:val="28"/>
        </w:rPr>
        <w:t>ю</w:t>
      </w:r>
      <w:r w:rsidR="00D971AA" w:rsidRPr="005B08E1">
        <w:rPr>
          <w:sz w:val="28"/>
          <w:szCs w:val="28"/>
        </w:rPr>
        <w:t>щихся, родителей по вопросам деятельности органов самоуправления через систему постоянно действующих семинаров, круглых столов, конференций  и др.;</w:t>
      </w:r>
    </w:p>
    <w:p w:rsidR="00D971AA" w:rsidRDefault="00771267" w:rsidP="00771267">
      <w:pPr>
        <w:widowControl/>
        <w:suppressAutoHyphens w:val="0"/>
        <w:spacing w:line="360" w:lineRule="auto"/>
        <w:ind w:firstLine="284"/>
        <w:jc w:val="both"/>
        <w:rPr>
          <w:sz w:val="28"/>
          <w:szCs w:val="28"/>
        </w:rPr>
      </w:pPr>
      <w:r w:rsidRPr="00771267">
        <w:rPr>
          <w:bCs/>
          <w:iCs/>
          <w:sz w:val="28"/>
          <w:szCs w:val="28"/>
        </w:rPr>
        <w:t>с</w:t>
      </w:r>
      <w:r w:rsidR="00D971AA" w:rsidRPr="005B08E1">
        <w:rPr>
          <w:sz w:val="28"/>
          <w:szCs w:val="28"/>
        </w:rPr>
        <w:t>одействие созданию условий для социальной адаптации и социализации подростков и молод</w:t>
      </w:r>
      <w:r>
        <w:rPr>
          <w:sz w:val="28"/>
          <w:szCs w:val="28"/>
        </w:rPr>
        <w:t>ежи методами  самоуправления в образовательных организациях</w:t>
      </w:r>
      <w:r w:rsidR="00D971AA" w:rsidRPr="005B08E1">
        <w:rPr>
          <w:sz w:val="28"/>
          <w:szCs w:val="28"/>
        </w:rPr>
        <w:t xml:space="preserve"> Самарской области;</w:t>
      </w:r>
    </w:p>
    <w:p w:rsidR="00771267" w:rsidRDefault="00771267" w:rsidP="00771267">
      <w:pPr>
        <w:widowControl/>
        <w:suppressAutoHyphens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971AA" w:rsidRPr="005B08E1">
        <w:rPr>
          <w:sz w:val="28"/>
          <w:szCs w:val="28"/>
        </w:rPr>
        <w:t>казание информационной, методической</w:t>
      </w:r>
      <w:r w:rsidR="00F2659C" w:rsidRPr="005B08E1">
        <w:rPr>
          <w:sz w:val="28"/>
          <w:szCs w:val="28"/>
        </w:rPr>
        <w:t xml:space="preserve"> </w:t>
      </w:r>
      <w:r w:rsidR="00D971AA" w:rsidRPr="005B08E1">
        <w:rPr>
          <w:sz w:val="28"/>
          <w:szCs w:val="28"/>
        </w:rPr>
        <w:t xml:space="preserve">и </w:t>
      </w:r>
      <w:r w:rsidR="00F2659C" w:rsidRPr="005B08E1">
        <w:rPr>
          <w:sz w:val="28"/>
          <w:szCs w:val="28"/>
        </w:rPr>
        <w:t>о</w:t>
      </w:r>
      <w:r w:rsidR="00D971AA" w:rsidRPr="005B08E1">
        <w:rPr>
          <w:sz w:val="28"/>
          <w:szCs w:val="28"/>
        </w:rPr>
        <w:t xml:space="preserve">рганизационной помощи по развитию самоуправления </w:t>
      </w:r>
      <w:r>
        <w:rPr>
          <w:sz w:val="28"/>
          <w:szCs w:val="28"/>
        </w:rPr>
        <w:t xml:space="preserve">в образовательных организациях Самарской области. </w:t>
      </w:r>
    </w:p>
    <w:p w:rsidR="00D971AA" w:rsidRDefault="00D971AA" w:rsidP="005B08E1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5B08E1">
        <w:rPr>
          <w:sz w:val="28"/>
          <w:szCs w:val="28"/>
        </w:rPr>
        <w:t xml:space="preserve">Выполнение данных задач  возможно только при  </w:t>
      </w:r>
      <w:proofErr w:type="gramStart"/>
      <w:r w:rsidRPr="005B08E1">
        <w:rPr>
          <w:sz w:val="28"/>
          <w:szCs w:val="28"/>
        </w:rPr>
        <w:t>хорошей</w:t>
      </w:r>
      <w:proofErr w:type="gramEnd"/>
      <w:r w:rsidRPr="005B08E1">
        <w:rPr>
          <w:sz w:val="28"/>
          <w:szCs w:val="28"/>
        </w:rPr>
        <w:t xml:space="preserve"> организации ученического самоуправления. </w:t>
      </w:r>
    </w:p>
    <w:p w:rsidR="001E2FF7" w:rsidRPr="001E2FF7" w:rsidRDefault="001E2FF7" w:rsidP="001E2FF7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E2FF7">
        <w:rPr>
          <w:sz w:val="28"/>
          <w:szCs w:val="28"/>
        </w:rPr>
        <w:t xml:space="preserve">В соответствии с Федеральным законом от 29.12.2012 № 273-ФЗ «Об </w:t>
      </w:r>
      <w:r w:rsidRPr="001E2FF7">
        <w:rPr>
          <w:sz w:val="28"/>
          <w:szCs w:val="28"/>
        </w:rPr>
        <w:lastRenderedPageBreak/>
        <w:t>образовании в Российской Федерации» обучающиеся имеют право на участие в управлении образовательной организацией в порядке, установленном ее уставом (статья 34 пункт 17).</w:t>
      </w:r>
      <w:proofErr w:type="gramEnd"/>
      <w:r w:rsidRPr="001E2FF7">
        <w:rPr>
          <w:sz w:val="28"/>
          <w:szCs w:val="28"/>
        </w:rPr>
        <w:t xml:space="preserve"> Это право обучающиеся могут реализовать через систему ученического самоуправления, а именно через создание по инициативе </w:t>
      </w:r>
      <w:proofErr w:type="gramStart"/>
      <w:r w:rsidRPr="001E2FF7">
        <w:rPr>
          <w:sz w:val="28"/>
          <w:szCs w:val="28"/>
        </w:rPr>
        <w:t>обучающихся</w:t>
      </w:r>
      <w:proofErr w:type="gramEnd"/>
      <w:r w:rsidRPr="001E2FF7">
        <w:rPr>
          <w:sz w:val="28"/>
          <w:szCs w:val="28"/>
        </w:rPr>
        <w:t xml:space="preserve"> совета обучающихся (ст. 26 п. 6 Федерального закона от 29.12.2012 № 273-ФЗ «Об образовании в Российской Федерации»).</w:t>
      </w:r>
    </w:p>
    <w:p w:rsidR="001E2FF7" w:rsidRPr="001E2FF7" w:rsidRDefault="001E2FF7" w:rsidP="001E2FF7">
      <w:pPr>
        <w:spacing w:line="360" w:lineRule="auto"/>
        <w:ind w:firstLine="567"/>
        <w:jc w:val="both"/>
        <w:rPr>
          <w:sz w:val="28"/>
          <w:szCs w:val="28"/>
        </w:rPr>
      </w:pPr>
      <w:r w:rsidRPr="001E2FF7">
        <w:rPr>
          <w:sz w:val="28"/>
          <w:szCs w:val="28"/>
        </w:rPr>
        <w:t xml:space="preserve">Реализация воспитательного потенциала системы ученического самоуправления </w:t>
      </w:r>
      <w:proofErr w:type="gramStart"/>
      <w:r w:rsidRPr="001E2FF7">
        <w:rPr>
          <w:sz w:val="28"/>
          <w:szCs w:val="28"/>
        </w:rPr>
        <w:t>в</w:t>
      </w:r>
      <w:proofErr w:type="gramEnd"/>
      <w:r w:rsidRPr="001E2FF7">
        <w:rPr>
          <w:sz w:val="28"/>
          <w:szCs w:val="28"/>
        </w:rPr>
        <w:t xml:space="preserve"> общеобразовательной организации предусматривает:</w:t>
      </w:r>
    </w:p>
    <w:p w:rsidR="001E2FF7" w:rsidRPr="001E2FF7" w:rsidRDefault="001E2FF7" w:rsidP="001E2FF7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E2FF7">
        <w:rPr>
          <w:sz w:val="28"/>
          <w:szCs w:val="28"/>
        </w:rPr>
        <w:t>обеспечение деятельности совета обучающихся, избранного путем прямых выборов в общеобразовательной организации, по направлениям работы;</w:t>
      </w:r>
      <w:proofErr w:type="gramEnd"/>
    </w:p>
    <w:p w:rsidR="001E2FF7" w:rsidRPr="001E2FF7" w:rsidRDefault="001E2FF7" w:rsidP="001E2FF7">
      <w:pPr>
        <w:spacing w:line="360" w:lineRule="auto"/>
        <w:ind w:firstLine="567"/>
        <w:jc w:val="both"/>
        <w:rPr>
          <w:sz w:val="28"/>
          <w:szCs w:val="28"/>
        </w:rPr>
      </w:pPr>
      <w:r w:rsidRPr="001E2FF7">
        <w:rPr>
          <w:sz w:val="28"/>
          <w:szCs w:val="28"/>
        </w:rPr>
        <w:t xml:space="preserve">представление интересов обучающихся в процессе управления </w:t>
      </w:r>
      <w:proofErr w:type="gramStart"/>
      <w:r w:rsidRPr="001E2FF7">
        <w:rPr>
          <w:sz w:val="28"/>
          <w:szCs w:val="28"/>
        </w:rPr>
        <w:t>общеобразовательной</w:t>
      </w:r>
      <w:proofErr w:type="gramEnd"/>
      <w:r w:rsidRPr="001E2FF7">
        <w:rPr>
          <w:sz w:val="28"/>
          <w:szCs w:val="28"/>
        </w:rPr>
        <w:t xml:space="preserve"> организаций, </w:t>
      </w:r>
    </w:p>
    <w:p w:rsidR="001E2FF7" w:rsidRPr="001E2FF7" w:rsidRDefault="001E2FF7" w:rsidP="001E2FF7">
      <w:pPr>
        <w:spacing w:line="360" w:lineRule="auto"/>
        <w:ind w:firstLine="567"/>
        <w:jc w:val="both"/>
        <w:rPr>
          <w:sz w:val="28"/>
          <w:szCs w:val="28"/>
        </w:rPr>
      </w:pPr>
      <w:r w:rsidRPr="001E2FF7">
        <w:rPr>
          <w:sz w:val="28"/>
          <w:szCs w:val="28"/>
        </w:rPr>
        <w:t>защита прав обучающихся;</w:t>
      </w:r>
    </w:p>
    <w:p w:rsidR="001E2FF7" w:rsidRPr="001E2FF7" w:rsidRDefault="001E2FF7" w:rsidP="001E2FF7">
      <w:pPr>
        <w:spacing w:line="360" w:lineRule="auto"/>
        <w:ind w:firstLine="567"/>
        <w:jc w:val="both"/>
        <w:rPr>
          <w:sz w:val="28"/>
          <w:szCs w:val="28"/>
        </w:rPr>
      </w:pPr>
      <w:r w:rsidRPr="001E2FF7">
        <w:rPr>
          <w:sz w:val="28"/>
          <w:szCs w:val="28"/>
        </w:rPr>
        <w:t xml:space="preserve">участие в разработке, обсуждении и реализации рабочей программы воспитания </w:t>
      </w:r>
      <w:proofErr w:type="gramStart"/>
      <w:r w:rsidRPr="001E2FF7">
        <w:rPr>
          <w:sz w:val="28"/>
          <w:szCs w:val="28"/>
        </w:rPr>
        <w:t>в</w:t>
      </w:r>
      <w:proofErr w:type="gramEnd"/>
      <w:r w:rsidRPr="001E2FF7">
        <w:rPr>
          <w:sz w:val="28"/>
          <w:szCs w:val="28"/>
        </w:rPr>
        <w:t xml:space="preserve"> общеобразовательной организации;</w:t>
      </w:r>
    </w:p>
    <w:p w:rsidR="001E2FF7" w:rsidRPr="001E2FF7" w:rsidRDefault="001E2FF7" w:rsidP="001E2FF7">
      <w:pPr>
        <w:spacing w:line="360" w:lineRule="auto"/>
        <w:ind w:firstLine="567"/>
        <w:jc w:val="both"/>
        <w:rPr>
          <w:sz w:val="28"/>
          <w:szCs w:val="28"/>
        </w:rPr>
      </w:pPr>
      <w:r w:rsidRPr="001E2FF7">
        <w:rPr>
          <w:sz w:val="28"/>
          <w:szCs w:val="28"/>
        </w:rPr>
        <w:t xml:space="preserve">объединение усилий совета обучающихся, педагогов и родителей (законных представителей) по реализации законных интересов обучающихся в процессе обучения в </w:t>
      </w:r>
      <w:proofErr w:type="gramStart"/>
      <w:r w:rsidRPr="001E2FF7">
        <w:rPr>
          <w:sz w:val="28"/>
          <w:szCs w:val="28"/>
        </w:rPr>
        <w:t>общеобразовательной</w:t>
      </w:r>
      <w:proofErr w:type="gramEnd"/>
      <w:r w:rsidRPr="001E2FF7">
        <w:rPr>
          <w:sz w:val="28"/>
          <w:szCs w:val="28"/>
        </w:rPr>
        <w:t xml:space="preserve"> организации;</w:t>
      </w:r>
    </w:p>
    <w:p w:rsidR="001E2FF7" w:rsidRDefault="001E2FF7" w:rsidP="001E2FF7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E2FF7">
        <w:rPr>
          <w:sz w:val="28"/>
          <w:szCs w:val="28"/>
        </w:rPr>
        <w:t>участие советов обучающихся в анализе результатов воспитательной деятельности в школе с учетом их возраста;</w:t>
      </w:r>
      <w:proofErr w:type="gramEnd"/>
    </w:p>
    <w:p w:rsidR="0093556A" w:rsidRPr="0093556A" w:rsidRDefault="0093556A" w:rsidP="0093556A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93556A">
        <w:rPr>
          <w:sz w:val="28"/>
          <w:szCs w:val="28"/>
        </w:rPr>
        <w:t xml:space="preserve">Ученическое самоуправление – это право, которым обладают в школе ученики, право на учет их мнения в управлении той образовательной организации, где они обучаются. </w:t>
      </w:r>
    </w:p>
    <w:p w:rsidR="0093556A" w:rsidRDefault="0093556A" w:rsidP="0093556A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proofErr w:type="gramStart"/>
      <w:r w:rsidRPr="0093556A">
        <w:rPr>
          <w:sz w:val="28"/>
          <w:szCs w:val="28"/>
        </w:rPr>
        <w:t>Участие обучающихся в ученическом самоуправлении способствует формированию более четкой и осознанной гражданской позиции и ценностного отношения к себе и другим, позволяет повысить социальную компетенцию, сформировать социальные модели поведения.</w:t>
      </w:r>
      <w:proofErr w:type="gramEnd"/>
    </w:p>
    <w:p w:rsidR="001E2FF7" w:rsidRDefault="009B3CFB" w:rsidP="009B3CFB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2021 года в образовательных организациях активно внедряется вариативный модуль программы воспитания общеобразовательных </w:t>
      </w:r>
      <w:r>
        <w:rPr>
          <w:sz w:val="28"/>
          <w:szCs w:val="28"/>
        </w:rPr>
        <w:lastRenderedPageBreak/>
        <w:t>организаций 2.2.8. «Самоуправление»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</w:t>
      </w:r>
      <w:r w:rsidRPr="009B3CFB">
        <w:rPr>
          <w:sz w:val="28"/>
          <w:szCs w:val="28"/>
        </w:rPr>
        <w:t>рограмма предназначена для планирования и организации</w:t>
      </w:r>
      <w:r>
        <w:rPr>
          <w:sz w:val="28"/>
          <w:szCs w:val="28"/>
        </w:rPr>
        <w:t xml:space="preserve"> </w:t>
      </w:r>
      <w:r w:rsidRPr="009B3CFB">
        <w:rPr>
          <w:sz w:val="28"/>
          <w:szCs w:val="28"/>
        </w:rPr>
        <w:t>системной воспитательной деятельности с целью достижения</w:t>
      </w:r>
      <w:r>
        <w:rPr>
          <w:sz w:val="28"/>
          <w:szCs w:val="28"/>
        </w:rPr>
        <w:t xml:space="preserve"> </w:t>
      </w:r>
      <w:r w:rsidRPr="009B3CFB">
        <w:rPr>
          <w:sz w:val="28"/>
          <w:szCs w:val="28"/>
        </w:rPr>
        <w:t>обучающимися личностных результатов образования,</w:t>
      </w:r>
      <w:r>
        <w:rPr>
          <w:sz w:val="28"/>
          <w:szCs w:val="28"/>
        </w:rPr>
        <w:t xml:space="preserve"> </w:t>
      </w:r>
      <w:r w:rsidRPr="009B3CFB">
        <w:rPr>
          <w:sz w:val="28"/>
          <w:szCs w:val="28"/>
        </w:rPr>
        <w:t xml:space="preserve">определенных </w:t>
      </w:r>
      <w:r>
        <w:rPr>
          <w:sz w:val="28"/>
          <w:szCs w:val="28"/>
        </w:rPr>
        <w:t>ФГОС.</w:t>
      </w:r>
    </w:p>
    <w:p w:rsidR="009B3CFB" w:rsidRPr="009B3CFB" w:rsidRDefault="009B3CFB" w:rsidP="009B3CF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образовательных организаций в мероприятиях программы</w:t>
      </w:r>
      <w:r>
        <w:rPr>
          <w:sz w:val="28"/>
          <w:szCs w:val="28"/>
        </w:rPr>
        <w:t xml:space="preserve"> «За ученические советы»</w:t>
      </w:r>
      <w:r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яет</w:t>
      </w:r>
      <w:r>
        <w:rPr>
          <w:sz w:val="28"/>
          <w:szCs w:val="28"/>
        </w:rPr>
        <w:t xml:space="preserve"> содержательно наполнить деятельность ученического самоуправления.</w:t>
      </w:r>
    </w:p>
    <w:p w:rsidR="00925E07" w:rsidRPr="00925E07" w:rsidRDefault="00925E07" w:rsidP="00925E07">
      <w:pPr>
        <w:pStyle w:val="a5"/>
        <w:numPr>
          <w:ilvl w:val="0"/>
          <w:numId w:val="11"/>
        </w:numPr>
        <w:tabs>
          <w:tab w:val="num" w:pos="0"/>
        </w:tabs>
        <w:spacing w:line="360" w:lineRule="auto"/>
        <w:ind w:left="0" w:firstLine="900"/>
        <w:jc w:val="both"/>
        <w:rPr>
          <w:b/>
          <w:sz w:val="28"/>
          <w:szCs w:val="28"/>
        </w:rPr>
      </w:pPr>
      <w:r w:rsidRPr="00925E07">
        <w:rPr>
          <w:b/>
          <w:sz w:val="28"/>
          <w:szCs w:val="28"/>
        </w:rPr>
        <w:t>СБОР ДАННЫХ О ДЕЯТЕЛЬНОСТИ ОРГАНОВ УЧЕНИЧЕСКОГО САМОУПРАВЛЕНИЯ В ОБРАЗОВАТЕЛЬНЫХ ОРГАНИЗАЦИЯХ</w:t>
      </w:r>
    </w:p>
    <w:p w:rsidR="0093556A" w:rsidRPr="005B08E1" w:rsidRDefault="0093556A" w:rsidP="0093556A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93556A">
        <w:rPr>
          <w:sz w:val="28"/>
          <w:szCs w:val="28"/>
        </w:rPr>
        <w:t xml:space="preserve">В настоящее время, в  общеобразовательных организациях Самарской области, общественно признанными моделями ученического самоуправления являются: «Президентская республика» </w:t>
      </w:r>
      <w:r>
        <w:rPr>
          <w:sz w:val="28"/>
          <w:szCs w:val="28"/>
        </w:rPr>
        <w:t xml:space="preserve">и «Совет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»</w:t>
      </w:r>
      <w:r w:rsidRPr="0093556A">
        <w:rPr>
          <w:sz w:val="28"/>
          <w:szCs w:val="28"/>
        </w:rPr>
        <w:t>.</w:t>
      </w:r>
    </w:p>
    <w:p w:rsidR="009B3CFB" w:rsidRDefault="009B3CFB" w:rsidP="009B3CFB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5B08E1">
        <w:rPr>
          <w:sz w:val="28"/>
          <w:szCs w:val="28"/>
        </w:rPr>
        <w:t xml:space="preserve">Инструментом диагностики включенности образовательных </w:t>
      </w:r>
      <w:r>
        <w:rPr>
          <w:sz w:val="28"/>
          <w:szCs w:val="28"/>
        </w:rPr>
        <w:t>организаций</w:t>
      </w:r>
      <w:r w:rsidRPr="005B08E1">
        <w:rPr>
          <w:sz w:val="28"/>
          <w:szCs w:val="28"/>
        </w:rPr>
        <w:t xml:space="preserve"> служ</w:t>
      </w:r>
      <w:r>
        <w:rPr>
          <w:sz w:val="28"/>
          <w:szCs w:val="28"/>
        </w:rPr>
        <w:t>а</w:t>
      </w:r>
      <w:r w:rsidRPr="005B08E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41572">
        <w:rPr>
          <w:sz w:val="28"/>
          <w:szCs w:val="28"/>
        </w:rPr>
        <w:t>данные</w:t>
      </w:r>
      <w:r w:rsidRPr="00C7484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7484B">
        <w:rPr>
          <w:sz w:val="28"/>
          <w:szCs w:val="28"/>
        </w:rPr>
        <w:t>бора данных о деятельности ученического самоуправления в образовательных организация</w:t>
      </w:r>
      <w:r>
        <w:rPr>
          <w:sz w:val="28"/>
          <w:szCs w:val="28"/>
        </w:rPr>
        <w:t>х Самарской области в 2021 году</w:t>
      </w:r>
      <w:r w:rsidRPr="00C7484B">
        <w:rPr>
          <w:sz w:val="28"/>
          <w:szCs w:val="28"/>
        </w:rPr>
        <w:t>.</w:t>
      </w:r>
    </w:p>
    <w:p w:rsidR="00D971AA" w:rsidRPr="0093556A" w:rsidRDefault="00D971AA" w:rsidP="005B08E1">
      <w:pPr>
        <w:pStyle w:val="a3"/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lang w:eastAsia="ru-RU"/>
        </w:rPr>
      </w:pPr>
      <w:r w:rsidRPr="005B08E1">
        <w:rPr>
          <w:rFonts w:ascii="Times New Roman" w:hAnsi="Times New Roman" w:cs="Times New Roman"/>
          <w:lang w:eastAsia="ru-RU"/>
        </w:rPr>
        <w:t xml:space="preserve">По состоянию </w:t>
      </w:r>
      <w:r w:rsidR="00BE1343" w:rsidRPr="005B08E1">
        <w:rPr>
          <w:rFonts w:ascii="Times New Roman" w:hAnsi="Times New Roman" w:cs="Times New Roman"/>
          <w:lang w:eastAsia="ru-RU"/>
        </w:rPr>
        <w:t xml:space="preserve"> </w:t>
      </w:r>
      <w:r w:rsidR="009B3CFB">
        <w:rPr>
          <w:rFonts w:ascii="Times New Roman" w:hAnsi="Times New Roman" w:cs="Times New Roman"/>
          <w:lang w:eastAsia="ru-RU"/>
        </w:rPr>
        <w:t xml:space="preserve">на сегодняшний день, в документальном виде,  </w:t>
      </w:r>
      <w:r w:rsidR="000F41FD">
        <w:rPr>
          <w:rFonts w:ascii="Times New Roman" w:hAnsi="Times New Roman" w:cs="Times New Roman"/>
          <w:lang w:eastAsia="ru-RU"/>
        </w:rPr>
        <w:t xml:space="preserve"> все </w:t>
      </w:r>
      <w:r w:rsidR="009B3CFB">
        <w:rPr>
          <w:rFonts w:ascii="Times New Roman" w:hAnsi="Times New Roman" w:cs="Times New Roman"/>
          <w:lang w:eastAsia="ru-RU"/>
        </w:rPr>
        <w:t>обще</w:t>
      </w:r>
      <w:r w:rsidRPr="005B08E1">
        <w:rPr>
          <w:rFonts w:ascii="Times New Roman" w:hAnsi="Times New Roman" w:cs="Times New Roman"/>
          <w:lang w:eastAsia="ru-RU"/>
        </w:rPr>
        <w:t>образовательны</w:t>
      </w:r>
      <w:r w:rsidR="009B3CFB">
        <w:rPr>
          <w:rFonts w:ascii="Times New Roman" w:hAnsi="Times New Roman" w:cs="Times New Roman"/>
          <w:lang w:eastAsia="ru-RU"/>
        </w:rPr>
        <w:t>е</w:t>
      </w:r>
      <w:r w:rsidRPr="005B08E1">
        <w:rPr>
          <w:rFonts w:ascii="Times New Roman" w:hAnsi="Times New Roman" w:cs="Times New Roman"/>
          <w:lang w:eastAsia="ru-RU"/>
        </w:rPr>
        <w:t xml:space="preserve"> </w:t>
      </w:r>
      <w:r w:rsidR="003D75FA">
        <w:rPr>
          <w:rFonts w:ascii="Times New Roman" w:hAnsi="Times New Roman" w:cs="Times New Roman"/>
          <w:lang w:eastAsia="ru-RU"/>
        </w:rPr>
        <w:t>организаци</w:t>
      </w:r>
      <w:r w:rsidR="009B3CFB">
        <w:rPr>
          <w:rFonts w:ascii="Times New Roman" w:hAnsi="Times New Roman" w:cs="Times New Roman"/>
          <w:lang w:eastAsia="ru-RU"/>
        </w:rPr>
        <w:t xml:space="preserve">и </w:t>
      </w:r>
      <w:r w:rsidRPr="005B08E1">
        <w:rPr>
          <w:rFonts w:ascii="Times New Roman" w:hAnsi="Times New Roman" w:cs="Times New Roman"/>
          <w:lang w:eastAsia="ru-RU"/>
        </w:rPr>
        <w:t>имеют органы ученическ</w:t>
      </w:r>
      <w:r w:rsidR="0093556A">
        <w:rPr>
          <w:rFonts w:ascii="Times New Roman" w:hAnsi="Times New Roman" w:cs="Times New Roman"/>
          <w:lang w:eastAsia="ru-RU"/>
        </w:rPr>
        <w:t xml:space="preserve">ого самоуправления, из которых </w:t>
      </w:r>
      <w:r w:rsidR="000F41FD">
        <w:rPr>
          <w:rFonts w:ascii="Times New Roman" w:hAnsi="Times New Roman" w:cs="Times New Roman"/>
          <w:lang w:eastAsia="ru-RU"/>
        </w:rPr>
        <w:t>81</w:t>
      </w:r>
      <w:r w:rsidR="0093556A" w:rsidRPr="0093556A">
        <w:rPr>
          <w:rFonts w:ascii="Times New Roman" w:hAnsi="Times New Roman" w:cs="Times New Roman"/>
          <w:lang w:eastAsia="ru-RU"/>
        </w:rPr>
        <w:t xml:space="preserve"> </w:t>
      </w:r>
      <w:r w:rsidRPr="005B08E1">
        <w:rPr>
          <w:rFonts w:ascii="Times New Roman" w:hAnsi="Times New Roman" w:cs="Times New Roman"/>
          <w:lang w:eastAsia="ru-RU"/>
        </w:rPr>
        <w:t xml:space="preserve">% имеют положительный опыт работы, а </w:t>
      </w:r>
      <w:r w:rsidR="000F41FD">
        <w:rPr>
          <w:rFonts w:ascii="Times New Roman" w:hAnsi="Times New Roman" w:cs="Times New Roman"/>
          <w:lang w:eastAsia="ru-RU"/>
        </w:rPr>
        <w:t>19</w:t>
      </w:r>
      <w:r w:rsidR="0093556A" w:rsidRPr="0093556A">
        <w:rPr>
          <w:rFonts w:ascii="Times New Roman" w:hAnsi="Times New Roman" w:cs="Times New Roman"/>
          <w:lang w:eastAsia="ru-RU"/>
        </w:rPr>
        <w:t xml:space="preserve"> </w:t>
      </w:r>
      <w:r w:rsidRPr="005B08E1">
        <w:rPr>
          <w:rFonts w:ascii="Times New Roman" w:hAnsi="Times New Roman" w:cs="Times New Roman"/>
          <w:lang w:eastAsia="ru-RU"/>
        </w:rPr>
        <w:t xml:space="preserve">% находятся в стадии становления </w:t>
      </w:r>
      <w:r w:rsidR="00F2659C" w:rsidRPr="005B08E1">
        <w:rPr>
          <w:rFonts w:ascii="Times New Roman" w:hAnsi="Times New Roman" w:cs="Times New Roman"/>
          <w:lang w:eastAsia="ru-RU"/>
        </w:rPr>
        <w:t xml:space="preserve"> и развития</w:t>
      </w:r>
      <w:r w:rsidR="00C7484B">
        <w:rPr>
          <w:rFonts w:ascii="Times New Roman" w:hAnsi="Times New Roman" w:cs="Times New Roman"/>
          <w:lang w:eastAsia="ru-RU"/>
        </w:rPr>
        <w:t>.</w:t>
      </w:r>
    </w:p>
    <w:p w:rsidR="00AD5C05" w:rsidRDefault="00AD5C05" w:rsidP="000F41FD">
      <w:pPr>
        <w:tabs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Благодаря правильно поободранным формам работы</w:t>
      </w:r>
      <w:r w:rsidR="00C748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7484B">
        <w:rPr>
          <w:sz w:val="28"/>
          <w:szCs w:val="28"/>
        </w:rPr>
        <w:t>в работу программы «За ученические советы» в 2021 году активно включил</w:t>
      </w:r>
      <w:r w:rsidR="000F41FD">
        <w:rPr>
          <w:sz w:val="28"/>
          <w:szCs w:val="28"/>
        </w:rPr>
        <w:t xml:space="preserve">ись новые территории. </w:t>
      </w:r>
    </w:p>
    <w:p w:rsidR="000F41FD" w:rsidRDefault="000F41FD" w:rsidP="000F41FD">
      <w:pPr>
        <w:tabs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состоянию на 1 декабря 2021 года, на уровне городских округов и территориальных управлений МОиНСО созданы и активно ведут работы 11 окружных/городских советы обучающихся, которые реализуют окружные этапы мероприятий региональной программы «За ученические советы», проводят кадровую школу ученического самоуправления, ведут рейтинг образовательных организаций в территории. </w:t>
      </w:r>
      <w:proofErr w:type="gramEnd"/>
    </w:p>
    <w:p w:rsidR="000F41FD" w:rsidRDefault="000F41FD" w:rsidP="000F41FD">
      <w:pPr>
        <w:tabs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инициативе Северного управления МОиНСО, в 2021 году - ГБОУ </w:t>
      </w:r>
      <w:r>
        <w:rPr>
          <w:sz w:val="28"/>
          <w:szCs w:val="28"/>
        </w:rPr>
        <w:lastRenderedPageBreak/>
        <w:t>СОШ № 1 ж. д.-ст. Шентала (координатор:</w:t>
      </w:r>
      <w:proofErr w:type="gramEnd"/>
      <w:r>
        <w:rPr>
          <w:sz w:val="28"/>
          <w:szCs w:val="28"/>
        </w:rPr>
        <w:t xml:space="preserve"> Галимова Р.Н) стала опорной площадкой по содействию развития ученического самоуправления в округе. Накопленный опыт деятельности такой площадки, станет позитивным опытом для распространения организации деятельности ученического самоуправления в других  образовательных округах Самарской области в 2022 году. </w:t>
      </w:r>
    </w:p>
    <w:p w:rsidR="00AD20CB" w:rsidRDefault="00541572" w:rsidP="00623429">
      <w:pPr>
        <w:tabs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541572">
        <w:rPr>
          <w:sz w:val="28"/>
          <w:szCs w:val="28"/>
        </w:rPr>
        <w:t>Данная программа является рычагом адаптивного управления процессо</w:t>
      </w:r>
      <w:r w:rsidR="00925E07">
        <w:rPr>
          <w:sz w:val="28"/>
          <w:szCs w:val="28"/>
        </w:rPr>
        <w:t xml:space="preserve">м развития самоуправления в </w:t>
      </w:r>
      <w:r w:rsidRPr="00541572">
        <w:rPr>
          <w:sz w:val="28"/>
          <w:szCs w:val="28"/>
        </w:rPr>
        <w:t xml:space="preserve">образовательных организациях, так как она реализуется на базе Центра социализации молодежи. </w:t>
      </w:r>
    </w:p>
    <w:p w:rsidR="00AD20CB" w:rsidRDefault="003D75FA" w:rsidP="00623429">
      <w:pPr>
        <w:tabs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D75FA">
        <w:rPr>
          <w:sz w:val="28"/>
          <w:szCs w:val="28"/>
        </w:rPr>
        <w:t xml:space="preserve">На сегодняшний день можно уверенно сказать, что благодаря  активному внедрению  идей </w:t>
      </w:r>
      <w:r w:rsidR="00541572">
        <w:rPr>
          <w:sz w:val="28"/>
          <w:szCs w:val="28"/>
        </w:rPr>
        <w:t>ученического самоуправления</w:t>
      </w:r>
      <w:r w:rsidRPr="003D75FA">
        <w:rPr>
          <w:sz w:val="28"/>
          <w:szCs w:val="28"/>
        </w:rPr>
        <w:t xml:space="preserve"> в области, в </w:t>
      </w:r>
      <w:r w:rsidR="00541572">
        <w:rPr>
          <w:sz w:val="28"/>
          <w:szCs w:val="28"/>
        </w:rPr>
        <w:t>образовательных организациях</w:t>
      </w:r>
      <w:r w:rsidRPr="003D75FA">
        <w:rPr>
          <w:sz w:val="28"/>
          <w:szCs w:val="28"/>
        </w:rPr>
        <w:t xml:space="preserve"> решаются </w:t>
      </w:r>
      <w:r w:rsidR="00541572">
        <w:rPr>
          <w:sz w:val="28"/>
          <w:szCs w:val="28"/>
        </w:rPr>
        <w:t xml:space="preserve">следующие </w:t>
      </w:r>
      <w:r w:rsidRPr="003D75FA">
        <w:rPr>
          <w:sz w:val="28"/>
          <w:szCs w:val="28"/>
        </w:rPr>
        <w:t xml:space="preserve">задачи: </w:t>
      </w:r>
    </w:p>
    <w:p w:rsidR="003D75FA" w:rsidRDefault="00AD20CB" w:rsidP="00AD20CB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ученическое самоуправление </w:t>
      </w:r>
      <w:r w:rsidR="003D75FA" w:rsidRPr="003D75FA">
        <w:rPr>
          <w:sz w:val="28"/>
          <w:szCs w:val="28"/>
        </w:rPr>
        <w:t>развивает и координирует  ученические  коллективы;</w:t>
      </w:r>
    </w:p>
    <w:p w:rsidR="003D75FA" w:rsidRDefault="003D75FA" w:rsidP="000F41F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3D75FA">
        <w:rPr>
          <w:sz w:val="28"/>
          <w:szCs w:val="28"/>
        </w:rPr>
        <w:t>формирует культуру деловых отношений, навыков ведения деловой документации;</w:t>
      </w:r>
    </w:p>
    <w:p w:rsidR="003D75FA" w:rsidRDefault="003D75FA" w:rsidP="00AD20CB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3D75FA">
        <w:rPr>
          <w:sz w:val="28"/>
          <w:szCs w:val="28"/>
        </w:rPr>
        <w:t>учит  решать проблемы,  планировать трудовую деятельность, рационально использовать рабочее время и место, вести учет результатов труда;</w:t>
      </w:r>
    </w:p>
    <w:p w:rsidR="003D75FA" w:rsidRDefault="003D75FA" w:rsidP="00AD20CB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3D75FA">
        <w:rPr>
          <w:sz w:val="28"/>
          <w:szCs w:val="28"/>
        </w:rPr>
        <w:t xml:space="preserve">учит принципам равноправия и навыкам  </w:t>
      </w:r>
      <w:proofErr w:type="gramStart"/>
      <w:r w:rsidRPr="003D75FA">
        <w:rPr>
          <w:sz w:val="28"/>
          <w:szCs w:val="28"/>
        </w:rPr>
        <w:t>коллективной</w:t>
      </w:r>
      <w:proofErr w:type="gramEnd"/>
      <w:r w:rsidRPr="003D75FA">
        <w:rPr>
          <w:sz w:val="28"/>
          <w:szCs w:val="28"/>
        </w:rPr>
        <w:t xml:space="preserve">  деятельности;</w:t>
      </w:r>
    </w:p>
    <w:p w:rsidR="003D75FA" w:rsidRDefault="003D75FA" w:rsidP="00AD20CB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3D75FA">
        <w:rPr>
          <w:sz w:val="28"/>
          <w:szCs w:val="28"/>
        </w:rPr>
        <w:t>повышает  уровень требовательности к себе и товарищам, помогает  в самореализации личности;</w:t>
      </w:r>
    </w:p>
    <w:p w:rsidR="003D75FA" w:rsidRDefault="003D75FA" w:rsidP="00AD20CB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3D75FA">
        <w:rPr>
          <w:sz w:val="28"/>
          <w:szCs w:val="28"/>
        </w:rPr>
        <w:t>воспитывает  нетерпимое отношение к нарушителям трудовой дисциплины;</w:t>
      </w:r>
    </w:p>
    <w:p w:rsidR="003D75FA" w:rsidRDefault="003D75FA" w:rsidP="00AD20CB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3D75FA">
        <w:rPr>
          <w:sz w:val="28"/>
          <w:szCs w:val="28"/>
        </w:rPr>
        <w:t>адаптирует  выпускников к непрерывно изменяющимся жизненным условиям;</w:t>
      </w:r>
    </w:p>
    <w:p w:rsidR="003D75FA" w:rsidRDefault="003D75FA" w:rsidP="00AD20CB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3D75FA">
        <w:rPr>
          <w:sz w:val="28"/>
          <w:szCs w:val="28"/>
        </w:rPr>
        <w:t>учитывает разноуровневый подход в организации самоуправления с учетом личностных потребностей школьников, определяющих их цели и профессиональную ориентацию;</w:t>
      </w:r>
    </w:p>
    <w:p w:rsidR="003D75FA" w:rsidRDefault="003D75FA" w:rsidP="00AD20CB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3D75FA">
        <w:rPr>
          <w:sz w:val="28"/>
          <w:szCs w:val="28"/>
        </w:rPr>
        <w:t xml:space="preserve">раскрывает школьников как мыслителей, способных прогнозировать свою </w:t>
      </w:r>
      <w:r w:rsidRPr="003D75FA">
        <w:rPr>
          <w:sz w:val="28"/>
          <w:szCs w:val="28"/>
        </w:rPr>
        <w:lastRenderedPageBreak/>
        <w:t>жизнь;</w:t>
      </w:r>
    </w:p>
    <w:p w:rsidR="003D75FA" w:rsidRPr="003D75FA" w:rsidRDefault="003D75FA" w:rsidP="00AD20CB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3D75FA">
        <w:rPr>
          <w:sz w:val="28"/>
          <w:szCs w:val="28"/>
        </w:rPr>
        <w:t>формирует готовность  участвовать в различных социальных проектах.</w:t>
      </w:r>
    </w:p>
    <w:p w:rsidR="00AD20CB" w:rsidRDefault="003D75FA" w:rsidP="00AD20C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3D75FA">
        <w:rPr>
          <w:sz w:val="28"/>
          <w:szCs w:val="28"/>
        </w:rPr>
        <w:t xml:space="preserve">обеспечивает создание </w:t>
      </w:r>
      <w:proofErr w:type="gramStart"/>
      <w:r w:rsidRPr="003D75FA">
        <w:rPr>
          <w:sz w:val="28"/>
          <w:szCs w:val="28"/>
        </w:rPr>
        <w:t>работоспособных</w:t>
      </w:r>
      <w:proofErr w:type="gramEnd"/>
      <w:r w:rsidRPr="003D75FA">
        <w:rPr>
          <w:sz w:val="28"/>
          <w:szCs w:val="28"/>
        </w:rPr>
        <w:t xml:space="preserve"> органов воспитательного коллектива;</w:t>
      </w:r>
    </w:p>
    <w:p w:rsidR="003D75FA" w:rsidRDefault="003D75FA" w:rsidP="00AD20CB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3D75FA">
        <w:rPr>
          <w:sz w:val="28"/>
          <w:szCs w:val="28"/>
        </w:rPr>
        <w:t>приобщает ученический коллектив и каждого школьника к организации своей жизни и деятельности;</w:t>
      </w:r>
    </w:p>
    <w:p w:rsidR="003D75FA" w:rsidRPr="003D75FA" w:rsidRDefault="00AD20CB" w:rsidP="00ED1647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D75FA" w:rsidRPr="003D75FA">
        <w:rPr>
          <w:sz w:val="28"/>
          <w:szCs w:val="28"/>
        </w:rPr>
        <w:t>пособствует саморазвитию, самовоспитанию и самореализации учащихся.</w:t>
      </w:r>
    </w:p>
    <w:p w:rsidR="003D75FA" w:rsidRPr="003D75FA" w:rsidRDefault="003D75FA" w:rsidP="00ED1647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3D75FA">
        <w:rPr>
          <w:sz w:val="28"/>
          <w:szCs w:val="28"/>
        </w:rPr>
        <w:t>На сегодняшний день в условиях повышенного внимания к воспитательным аспектам в образовательном процессе,</w:t>
      </w:r>
      <w:r w:rsidR="000F41FD">
        <w:rPr>
          <w:sz w:val="28"/>
          <w:szCs w:val="28"/>
        </w:rPr>
        <w:t xml:space="preserve"> программа «За ученические советы» ставила задачи на 2021 год: </w:t>
      </w:r>
      <w:r w:rsidRPr="003D75FA">
        <w:rPr>
          <w:sz w:val="28"/>
          <w:szCs w:val="28"/>
        </w:rPr>
        <w:t xml:space="preserve"> </w:t>
      </w:r>
    </w:p>
    <w:p w:rsidR="003D75FA" w:rsidRDefault="00AD20CB" w:rsidP="00ED1647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D75FA" w:rsidRPr="003D75FA">
        <w:rPr>
          <w:sz w:val="28"/>
          <w:szCs w:val="28"/>
        </w:rPr>
        <w:t>оздание организационно-педагогических условий для функционирования органов самоуправления</w:t>
      </w:r>
      <w:r>
        <w:rPr>
          <w:sz w:val="28"/>
          <w:szCs w:val="28"/>
        </w:rPr>
        <w:t>;</w:t>
      </w:r>
    </w:p>
    <w:p w:rsidR="003D75FA" w:rsidRDefault="00AD20CB" w:rsidP="00ED1647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D75FA" w:rsidRPr="003D75FA">
        <w:rPr>
          <w:sz w:val="28"/>
          <w:szCs w:val="28"/>
        </w:rPr>
        <w:t>тимулирование социально значимой направленности деятельности ученического самоуправления</w:t>
      </w:r>
      <w:r>
        <w:rPr>
          <w:sz w:val="28"/>
          <w:szCs w:val="28"/>
        </w:rPr>
        <w:t xml:space="preserve">; </w:t>
      </w:r>
    </w:p>
    <w:p w:rsidR="000F41FD" w:rsidRDefault="00AD20CB" w:rsidP="00ED1647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D75FA" w:rsidRPr="003D75FA">
        <w:rPr>
          <w:sz w:val="28"/>
          <w:szCs w:val="28"/>
        </w:rPr>
        <w:t xml:space="preserve">егулярное обновление содержания </w:t>
      </w:r>
      <w:proofErr w:type="gramStart"/>
      <w:r w:rsidR="003D75FA" w:rsidRPr="003D75FA">
        <w:rPr>
          <w:sz w:val="28"/>
          <w:szCs w:val="28"/>
        </w:rPr>
        <w:t>воспитательной</w:t>
      </w:r>
      <w:proofErr w:type="gramEnd"/>
      <w:r w:rsidR="003D75FA" w:rsidRPr="003D75FA">
        <w:rPr>
          <w:sz w:val="28"/>
          <w:szCs w:val="28"/>
        </w:rPr>
        <w:t xml:space="preserve"> деятельности</w:t>
      </w:r>
      <w:r w:rsidR="00AD5C05">
        <w:rPr>
          <w:sz w:val="28"/>
          <w:szCs w:val="28"/>
        </w:rPr>
        <w:t>.</w:t>
      </w:r>
    </w:p>
    <w:p w:rsidR="00AD5C05" w:rsidRDefault="000F41FD" w:rsidP="000F41F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Различные интерактивные формы работы, просветительская работа в образовательных организациях, организация сетевого взаимодействия, </w:t>
      </w:r>
      <w:r w:rsidR="00AD5C05">
        <w:rPr>
          <w:sz w:val="28"/>
          <w:szCs w:val="28"/>
        </w:rPr>
        <w:t xml:space="preserve"> </w:t>
      </w:r>
    </w:p>
    <w:p w:rsidR="00AD5C05" w:rsidRPr="00925E07" w:rsidRDefault="00925E07" w:rsidP="00925E07">
      <w:pPr>
        <w:tabs>
          <w:tab w:val="num" w:pos="0"/>
        </w:tabs>
        <w:spacing w:line="360" w:lineRule="auto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25E07">
        <w:rPr>
          <w:b/>
          <w:sz w:val="28"/>
          <w:szCs w:val="28"/>
        </w:rPr>
        <w:t>САМОАНАЛИЗ И ОБУЧЕНИЕ АКТИВИСТОВ И ЛИДЕРОВ УЧЕНИЧЕСКОГО САМОУПРАВЛЕНИЯ</w:t>
      </w:r>
    </w:p>
    <w:p w:rsidR="00B173B2" w:rsidRPr="00B173B2" w:rsidRDefault="00B173B2" w:rsidP="00B173B2">
      <w:pPr>
        <w:spacing w:line="360" w:lineRule="auto"/>
        <w:ind w:firstLine="851"/>
        <w:jc w:val="both"/>
        <w:rPr>
          <w:sz w:val="28"/>
        </w:rPr>
      </w:pPr>
      <w:r w:rsidRPr="00B173B2">
        <w:rPr>
          <w:sz w:val="28"/>
        </w:rPr>
        <w:t>Данная программа дает возможность каждой образовательной организации, имеющей опыт в развитии самоуправления, выйти на уровень межшкольного общения, на «диалог воспитательных систем».</w:t>
      </w:r>
    </w:p>
    <w:p w:rsidR="00B173B2" w:rsidRPr="00B173B2" w:rsidRDefault="00B173B2" w:rsidP="00B173B2">
      <w:pPr>
        <w:spacing w:line="360" w:lineRule="auto"/>
        <w:ind w:firstLine="851"/>
        <w:jc w:val="both"/>
        <w:rPr>
          <w:sz w:val="28"/>
        </w:rPr>
      </w:pPr>
      <w:r w:rsidRPr="00B173B2">
        <w:rPr>
          <w:sz w:val="28"/>
        </w:rPr>
        <w:t>Взаимодействие Центра социализации молодежи и реализуемых им программ с</w:t>
      </w:r>
      <w:r>
        <w:rPr>
          <w:sz w:val="28"/>
        </w:rPr>
        <w:t xml:space="preserve"> образовательными организациями, </w:t>
      </w:r>
      <w:r w:rsidRPr="00B173B2">
        <w:rPr>
          <w:sz w:val="28"/>
        </w:rPr>
        <w:t xml:space="preserve">осуществляется не по директивно-нормативным установкам извне, </w:t>
      </w:r>
      <w:r w:rsidR="003B6F07">
        <w:rPr>
          <w:sz w:val="28"/>
        </w:rPr>
        <w:t>«</w:t>
      </w:r>
      <w:r w:rsidRPr="00B173B2">
        <w:rPr>
          <w:sz w:val="28"/>
        </w:rPr>
        <w:t>сверху</w:t>
      </w:r>
      <w:r w:rsidR="003B6F07">
        <w:rPr>
          <w:sz w:val="28"/>
        </w:rPr>
        <w:t>»</w:t>
      </w:r>
      <w:r w:rsidRPr="00B173B2">
        <w:rPr>
          <w:sz w:val="28"/>
        </w:rPr>
        <w:t xml:space="preserve">, а преимущественно через собственную инициативу обучающихся и педагогов. </w:t>
      </w:r>
      <w:proofErr w:type="gramStart"/>
      <w:r w:rsidRPr="00B173B2">
        <w:rPr>
          <w:sz w:val="28"/>
        </w:rPr>
        <w:t>Образовательная</w:t>
      </w:r>
      <w:proofErr w:type="gramEnd"/>
      <w:r w:rsidRPr="00B173B2">
        <w:rPr>
          <w:sz w:val="28"/>
        </w:rPr>
        <w:t xml:space="preserve"> организация делает социальный заказ – заявку на определенные виды деятельности </w:t>
      </w:r>
      <w:r w:rsidR="00623429">
        <w:rPr>
          <w:sz w:val="28"/>
        </w:rPr>
        <w:t xml:space="preserve">по данной программе. </w:t>
      </w:r>
    </w:p>
    <w:p w:rsidR="00B173B2" w:rsidRPr="00B173B2" w:rsidRDefault="00B173B2" w:rsidP="00B173B2">
      <w:pPr>
        <w:spacing w:line="360" w:lineRule="auto"/>
        <w:ind w:firstLine="851"/>
        <w:jc w:val="both"/>
        <w:rPr>
          <w:sz w:val="28"/>
        </w:rPr>
      </w:pPr>
      <w:proofErr w:type="gramStart"/>
      <w:r w:rsidRPr="00B173B2">
        <w:rPr>
          <w:sz w:val="28"/>
        </w:rPr>
        <w:t>Самое</w:t>
      </w:r>
      <w:proofErr w:type="gramEnd"/>
      <w:r w:rsidRPr="00B173B2">
        <w:rPr>
          <w:sz w:val="28"/>
        </w:rPr>
        <w:t xml:space="preserve"> необходимое для развития самоуправления в образовательной </w:t>
      </w:r>
      <w:r w:rsidRPr="00B173B2">
        <w:rPr>
          <w:sz w:val="28"/>
        </w:rPr>
        <w:lastRenderedPageBreak/>
        <w:t>организации  – организовать помощь обучающимся для того, чтобы они поверили  в свои силы и возможности.</w:t>
      </w:r>
    </w:p>
    <w:p w:rsidR="00B173B2" w:rsidRPr="00B173B2" w:rsidRDefault="00B173B2" w:rsidP="00B173B2">
      <w:pPr>
        <w:spacing w:line="360" w:lineRule="auto"/>
        <w:ind w:firstLine="851"/>
        <w:jc w:val="both"/>
        <w:rPr>
          <w:sz w:val="28"/>
        </w:rPr>
      </w:pPr>
      <w:r w:rsidRPr="00B173B2">
        <w:rPr>
          <w:sz w:val="28"/>
        </w:rPr>
        <w:t>Первым шагом является создание действующей системы  ученического самоуправления,  чтобы  мероприятия и вообще собственную жизнь в стенах учебного заведения организовывали сами обучающиеся, выбирая те формы, которые им более интересны, которые помогут им проявить себя в различных областях деятельности. Наибольший эффект при вовлечении учащихся в самоуправленческую деятельность дают подростки – волонтеры</w:t>
      </w:r>
      <w:r w:rsidR="00F777DB">
        <w:rPr>
          <w:sz w:val="28"/>
        </w:rPr>
        <w:t xml:space="preserve"> </w:t>
      </w:r>
      <w:r w:rsidR="003B6F07">
        <w:rPr>
          <w:sz w:val="28"/>
        </w:rPr>
        <w:t>–</w:t>
      </w:r>
      <w:r w:rsidRPr="00B173B2">
        <w:rPr>
          <w:sz w:val="28"/>
        </w:rPr>
        <w:t xml:space="preserve"> кураторы, которые идут в ученические коллективы образовательной организации и передают свои знания и опыт самоуправления.</w:t>
      </w:r>
    </w:p>
    <w:p w:rsidR="00B173B2" w:rsidRPr="00F84B95" w:rsidRDefault="00B173B2" w:rsidP="00B173B2">
      <w:pPr>
        <w:spacing w:line="360" w:lineRule="auto"/>
        <w:ind w:firstLine="851"/>
        <w:jc w:val="both"/>
        <w:rPr>
          <w:sz w:val="28"/>
        </w:rPr>
      </w:pPr>
      <w:r w:rsidRPr="00B173B2">
        <w:rPr>
          <w:sz w:val="28"/>
        </w:rPr>
        <w:t xml:space="preserve">Подготовка кураторов ведется в ЦСМ по дополнительной образовательной общеразвивающей  программе </w:t>
      </w:r>
      <w:r w:rsidR="003B6F07">
        <w:rPr>
          <w:sz w:val="28"/>
        </w:rPr>
        <w:t>«</w:t>
      </w:r>
      <w:r w:rsidRPr="00B173B2">
        <w:rPr>
          <w:sz w:val="28"/>
        </w:rPr>
        <w:t>Школа лидерства и инициативы</w:t>
      </w:r>
      <w:r w:rsidR="003B6F07">
        <w:rPr>
          <w:sz w:val="28"/>
        </w:rPr>
        <w:t>»</w:t>
      </w:r>
      <w:r w:rsidRPr="00B173B2">
        <w:rPr>
          <w:sz w:val="28"/>
        </w:rPr>
        <w:t xml:space="preserve">  и дополнительной образовательной общеразвивающей программе заочной формы обучения (Молодежное объединение «Волна»)</w:t>
      </w:r>
      <w:r w:rsidR="00925E07">
        <w:rPr>
          <w:sz w:val="28"/>
        </w:rPr>
        <w:t xml:space="preserve"> (далее - Программа)</w:t>
      </w:r>
      <w:r w:rsidRPr="00B173B2">
        <w:rPr>
          <w:sz w:val="28"/>
        </w:rPr>
        <w:t xml:space="preserve">. Каждая образовательная организация может подключиться к обучению по этой </w:t>
      </w:r>
      <w:r w:rsidR="00925E07">
        <w:rPr>
          <w:sz w:val="28"/>
        </w:rPr>
        <w:t>П</w:t>
      </w:r>
      <w:r w:rsidRPr="00B173B2">
        <w:rPr>
          <w:sz w:val="28"/>
        </w:rPr>
        <w:t xml:space="preserve">рограмме, заключив с ЦСМ </w:t>
      </w:r>
      <w:r w:rsidR="00925E07">
        <w:rPr>
          <w:sz w:val="28"/>
        </w:rPr>
        <w:t xml:space="preserve">сетевой </w:t>
      </w:r>
      <w:r w:rsidRPr="00B173B2">
        <w:rPr>
          <w:sz w:val="28"/>
        </w:rPr>
        <w:t>договор о сотрудничестве.</w:t>
      </w:r>
      <w:r w:rsidR="00F84B95">
        <w:rPr>
          <w:sz w:val="28"/>
        </w:rPr>
        <w:t xml:space="preserve"> В 202</w:t>
      </w:r>
      <w:r w:rsidR="00623429">
        <w:rPr>
          <w:sz w:val="28"/>
        </w:rPr>
        <w:t xml:space="preserve">1 </w:t>
      </w:r>
      <w:r w:rsidR="00F84B95">
        <w:rPr>
          <w:sz w:val="28"/>
        </w:rPr>
        <w:t>году, обучение проходят 173 обучающихся из различных образовательных организаций Самарской области.</w:t>
      </w:r>
    </w:p>
    <w:p w:rsidR="00B173B2" w:rsidRPr="00B173B2" w:rsidRDefault="00B173B2" w:rsidP="00B173B2">
      <w:pPr>
        <w:spacing w:line="360" w:lineRule="auto"/>
        <w:ind w:firstLine="851"/>
        <w:jc w:val="both"/>
        <w:rPr>
          <w:sz w:val="28"/>
        </w:rPr>
      </w:pPr>
      <w:r w:rsidRPr="00B173B2">
        <w:rPr>
          <w:sz w:val="28"/>
        </w:rPr>
        <w:t xml:space="preserve"> Взрослые, задействованные в </w:t>
      </w:r>
      <w:r w:rsidR="00925E07">
        <w:rPr>
          <w:sz w:val="28"/>
        </w:rPr>
        <w:t>П</w:t>
      </w:r>
      <w:r w:rsidRPr="00B173B2">
        <w:rPr>
          <w:sz w:val="28"/>
        </w:rPr>
        <w:t>рограмме содействия развитию самоуправления в учебном заведении, направляют свои усилия на то, чтобы помочь юношам и девушкам приобрести знания и умения в области организации коллективной деятельности, которые  помогут им адаптироваться в современном обществе, то есть успешно социализироваться.</w:t>
      </w:r>
    </w:p>
    <w:p w:rsidR="00F777DB" w:rsidRDefault="00B173B2" w:rsidP="00B173B2">
      <w:pPr>
        <w:spacing w:line="360" w:lineRule="auto"/>
        <w:ind w:firstLine="851"/>
        <w:jc w:val="both"/>
        <w:rPr>
          <w:sz w:val="28"/>
        </w:rPr>
      </w:pPr>
      <w:r w:rsidRPr="00B173B2">
        <w:rPr>
          <w:sz w:val="28"/>
        </w:rPr>
        <w:t xml:space="preserve">Реализация </w:t>
      </w:r>
      <w:r w:rsidR="00925E07">
        <w:rPr>
          <w:sz w:val="28"/>
        </w:rPr>
        <w:t>П</w:t>
      </w:r>
      <w:r w:rsidRPr="00B173B2">
        <w:rPr>
          <w:sz w:val="28"/>
        </w:rPr>
        <w:t>рограммы предполагает в течение всего периода обучения и среди всех возрастных групп обучающихся организацию и проведение различных коллективных творческих дел,</w:t>
      </w:r>
      <w:r w:rsidR="00F84B95">
        <w:rPr>
          <w:sz w:val="28"/>
        </w:rPr>
        <w:t xml:space="preserve"> реализацию социально значимых проектов,</w:t>
      </w:r>
      <w:r w:rsidRPr="00B173B2">
        <w:rPr>
          <w:sz w:val="28"/>
        </w:rPr>
        <w:t xml:space="preserve"> способствующих развитию самоуправления. При организации этих дел соблюдаются основные принципы программы и </w:t>
      </w:r>
      <w:r w:rsidRPr="00B173B2">
        <w:rPr>
          <w:sz w:val="28"/>
        </w:rPr>
        <w:lastRenderedPageBreak/>
        <w:t>учитываются возрастные особенности детей и подростков, определяющие методы и формы работы с ними.</w:t>
      </w:r>
      <w:r w:rsidR="00F777DB">
        <w:rPr>
          <w:sz w:val="28"/>
        </w:rPr>
        <w:t xml:space="preserve"> </w:t>
      </w:r>
    </w:p>
    <w:p w:rsidR="00AD5C05" w:rsidRPr="00AD5C05" w:rsidRDefault="00AD5C05" w:rsidP="00F777DB">
      <w:pPr>
        <w:spacing w:line="360" w:lineRule="auto"/>
        <w:ind w:firstLine="851"/>
        <w:jc w:val="both"/>
        <w:rPr>
          <w:sz w:val="28"/>
        </w:rPr>
      </w:pPr>
      <w:r w:rsidRPr="00AD5C05">
        <w:rPr>
          <w:sz w:val="28"/>
        </w:rPr>
        <w:t xml:space="preserve">Работа с подростками в первую очередь начинается с обучения. В областном конкурсе педагогов, координирующих ученическое самоуправление в образовательной организации «Формула успеха» педагоги области представляют свои социально-педагогические программы, </w:t>
      </w:r>
      <w:r w:rsidR="00925E07">
        <w:rPr>
          <w:sz w:val="28"/>
        </w:rPr>
        <w:t xml:space="preserve">методические разработки, </w:t>
      </w:r>
      <w:r w:rsidRPr="00AD5C05">
        <w:rPr>
          <w:sz w:val="28"/>
        </w:rPr>
        <w:t>направленные на воспитание социально грамотной гармоничной личности</w:t>
      </w:r>
      <w:r w:rsidR="00925E07">
        <w:rPr>
          <w:sz w:val="28"/>
        </w:rPr>
        <w:t xml:space="preserve"> через ученическое самоуправление</w:t>
      </w:r>
      <w:r w:rsidRPr="00AD5C05">
        <w:rPr>
          <w:sz w:val="28"/>
        </w:rPr>
        <w:t xml:space="preserve">.  В </w:t>
      </w:r>
      <w:r w:rsidR="00925E07">
        <w:rPr>
          <w:sz w:val="28"/>
        </w:rPr>
        <w:t>марте 2021 года</w:t>
      </w:r>
      <w:r w:rsidR="00ED1647">
        <w:rPr>
          <w:sz w:val="28"/>
        </w:rPr>
        <w:t xml:space="preserve"> </w:t>
      </w:r>
      <w:r w:rsidRPr="00AD5C05">
        <w:rPr>
          <w:sz w:val="28"/>
        </w:rPr>
        <w:t xml:space="preserve"> </w:t>
      </w:r>
      <w:r w:rsidR="00925E07">
        <w:rPr>
          <w:sz w:val="28"/>
        </w:rPr>
        <w:t>в рамках реализации регионального этапа Всероссийской программы «Ученическое самоуправление», подведены итоги Регионального конкурса специалистов, сопровождающих деятельность ученического самоуправления «Формула успеха»</w:t>
      </w:r>
      <w:r w:rsidRPr="00AD5C05">
        <w:rPr>
          <w:sz w:val="28"/>
        </w:rPr>
        <w:t>.</w:t>
      </w:r>
      <w:r w:rsidR="00F777DB">
        <w:rPr>
          <w:sz w:val="28"/>
        </w:rPr>
        <w:t xml:space="preserve"> </w:t>
      </w:r>
      <w:r w:rsidR="00925E07">
        <w:rPr>
          <w:sz w:val="28"/>
        </w:rPr>
        <w:t>Победителем</w:t>
      </w:r>
      <w:r w:rsidR="00F777DB">
        <w:rPr>
          <w:sz w:val="28"/>
        </w:rPr>
        <w:t xml:space="preserve"> конкурса стала </w:t>
      </w:r>
      <w:r w:rsidR="00925E07">
        <w:rPr>
          <w:sz w:val="28"/>
        </w:rPr>
        <w:t xml:space="preserve">Галимова Регина Наилевна, </w:t>
      </w:r>
      <w:r w:rsidR="00F777DB">
        <w:rPr>
          <w:sz w:val="28"/>
        </w:rPr>
        <w:t xml:space="preserve"> </w:t>
      </w:r>
      <w:r w:rsidR="00925E07">
        <w:rPr>
          <w:sz w:val="28"/>
        </w:rPr>
        <w:t xml:space="preserve">педагог-организатор ГБОУ СОШ № 1 «ОЦ» железнодорожной станции Шентала Шенталинского района Самарской области. </w:t>
      </w:r>
      <w:r w:rsidR="00F777DB">
        <w:rPr>
          <w:sz w:val="28"/>
        </w:rPr>
        <w:t xml:space="preserve"> </w:t>
      </w:r>
    </w:p>
    <w:p w:rsidR="00213F09" w:rsidRPr="00213F09" w:rsidRDefault="00925E07" w:rsidP="00213F09">
      <w:pPr>
        <w:spacing w:line="360" w:lineRule="auto"/>
        <w:jc w:val="center"/>
        <w:rPr>
          <w:b/>
          <w:sz w:val="28"/>
        </w:rPr>
      </w:pPr>
      <w:r w:rsidRPr="00925E07">
        <w:rPr>
          <w:b/>
          <w:sz w:val="28"/>
        </w:rPr>
        <w:t xml:space="preserve">3.1. </w:t>
      </w:r>
      <w:r w:rsidR="00213F09">
        <w:rPr>
          <w:b/>
          <w:sz w:val="28"/>
        </w:rPr>
        <w:t>В</w:t>
      </w:r>
      <w:r w:rsidR="00213F09" w:rsidRPr="00213F09">
        <w:rPr>
          <w:b/>
          <w:sz w:val="28"/>
        </w:rPr>
        <w:t>оркшоп</w:t>
      </w:r>
      <w:r w:rsidR="00213F09">
        <w:rPr>
          <w:b/>
          <w:sz w:val="28"/>
        </w:rPr>
        <w:t>ы</w:t>
      </w:r>
      <w:r w:rsidR="00213F09" w:rsidRPr="00213F09">
        <w:rPr>
          <w:b/>
          <w:sz w:val="28"/>
        </w:rPr>
        <w:t xml:space="preserve"> активистов, работающих в органах ученического самоуправления в образовательных организациях Самарской области</w:t>
      </w:r>
    </w:p>
    <w:p w:rsidR="009860B5" w:rsidRPr="00925E07" w:rsidRDefault="00213F09" w:rsidP="00213F09">
      <w:pPr>
        <w:spacing w:line="360" w:lineRule="auto"/>
        <w:jc w:val="center"/>
        <w:rPr>
          <w:b/>
          <w:sz w:val="28"/>
        </w:rPr>
      </w:pPr>
      <w:r w:rsidRPr="00213F09">
        <w:rPr>
          <w:b/>
          <w:sz w:val="28"/>
        </w:rPr>
        <w:t>«Прокачай УСУ»</w:t>
      </w:r>
    </w:p>
    <w:p w:rsidR="00315387" w:rsidRDefault="00F777DB" w:rsidP="003B6F07">
      <w:pPr>
        <w:pStyle w:val="a5"/>
        <w:spacing w:before="240" w:line="360" w:lineRule="auto"/>
        <w:ind w:left="0" w:firstLine="426"/>
        <w:jc w:val="both"/>
        <w:rPr>
          <w:sz w:val="28"/>
        </w:rPr>
      </w:pPr>
      <w:r w:rsidRPr="009860B5">
        <w:rPr>
          <w:sz w:val="28"/>
        </w:rPr>
        <w:t>Важным направлением деятельности программы «За ученические советы» по обучению и подготовке потенциальных членов ученического самоуправления, является организация и проведение обучающих</w:t>
      </w:r>
      <w:r w:rsidR="0072353B">
        <w:rPr>
          <w:sz w:val="28"/>
        </w:rPr>
        <w:t xml:space="preserve"> воркшопов,</w:t>
      </w:r>
      <w:r w:rsidRPr="009860B5">
        <w:rPr>
          <w:sz w:val="28"/>
        </w:rPr>
        <w:t xml:space="preserve"> творческих сборов, деловых игр и мастер-классов </w:t>
      </w:r>
      <w:proofErr w:type="gramStart"/>
      <w:r w:rsidRPr="009860B5">
        <w:rPr>
          <w:sz w:val="28"/>
        </w:rPr>
        <w:t>для</w:t>
      </w:r>
      <w:proofErr w:type="gramEnd"/>
      <w:r w:rsidRPr="009860B5">
        <w:rPr>
          <w:sz w:val="28"/>
        </w:rPr>
        <w:t xml:space="preserve"> обучающихся. </w:t>
      </w:r>
      <w:r w:rsidR="00AD5C05" w:rsidRPr="009860B5">
        <w:rPr>
          <w:sz w:val="28"/>
        </w:rPr>
        <w:t xml:space="preserve">Ежегодно </w:t>
      </w:r>
      <w:r w:rsidRPr="009860B5">
        <w:rPr>
          <w:sz w:val="28"/>
        </w:rPr>
        <w:t>специалисты</w:t>
      </w:r>
      <w:r w:rsidR="0072353B">
        <w:rPr>
          <w:sz w:val="28"/>
        </w:rPr>
        <w:t xml:space="preserve"> программы «За ученические советы»  и обучающиеся </w:t>
      </w:r>
      <w:r w:rsidR="009860B5">
        <w:rPr>
          <w:sz w:val="28"/>
        </w:rPr>
        <w:t>Молодежно</w:t>
      </w:r>
      <w:r w:rsidR="0072353B">
        <w:rPr>
          <w:sz w:val="28"/>
        </w:rPr>
        <w:t>го</w:t>
      </w:r>
      <w:r w:rsidR="009860B5">
        <w:rPr>
          <w:sz w:val="28"/>
        </w:rPr>
        <w:t xml:space="preserve"> объединени</w:t>
      </w:r>
      <w:r w:rsidR="0072353B">
        <w:rPr>
          <w:sz w:val="28"/>
        </w:rPr>
        <w:t>я</w:t>
      </w:r>
      <w:r w:rsidR="009860B5">
        <w:rPr>
          <w:sz w:val="28"/>
        </w:rPr>
        <w:t xml:space="preserve"> «Волна»,</w:t>
      </w:r>
      <w:r w:rsidR="00AD5C05" w:rsidRPr="009860B5">
        <w:rPr>
          <w:sz w:val="28"/>
        </w:rPr>
        <w:t xml:space="preserve"> проводят на базе образовательных организаций  области </w:t>
      </w:r>
      <w:r w:rsidRPr="009860B5">
        <w:rPr>
          <w:sz w:val="28"/>
        </w:rPr>
        <w:t xml:space="preserve">большое количество </w:t>
      </w:r>
      <w:r w:rsidR="0072353B">
        <w:rPr>
          <w:sz w:val="28"/>
        </w:rPr>
        <w:t>обучающих лидерских мероприятий</w:t>
      </w:r>
      <w:r w:rsidRPr="009860B5">
        <w:rPr>
          <w:sz w:val="28"/>
        </w:rPr>
        <w:t>.</w:t>
      </w:r>
    </w:p>
    <w:p w:rsidR="00315387" w:rsidRDefault="00315387" w:rsidP="00315387">
      <w:pPr>
        <w:tabs>
          <w:tab w:val="num" w:pos="0"/>
        </w:tabs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Для усовершенствования работы в ученическом самоуправлении, необходимо углубленное обучение лидеров и активистов по отдельным темам в ученическом самоуправлении. Поэтому, с 2021 года, специалистами Программы проводятся </w:t>
      </w:r>
      <w:r w:rsidRPr="00FD20A0">
        <w:rPr>
          <w:sz w:val="28"/>
        </w:rPr>
        <w:t xml:space="preserve">Воркшопы активистов, работающих в органах ученического самоуправления в образовательных организациях Самарской </w:t>
      </w:r>
      <w:r w:rsidRPr="00FD20A0">
        <w:rPr>
          <w:sz w:val="28"/>
        </w:rPr>
        <w:lastRenderedPageBreak/>
        <w:t>области "Прокачай УСУ"</w:t>
      </w:r>
      <w:r>
        <w:rPr>
          <w:sz w:val="28"/>
        </w:rPr>
        <w:t xml:space="preserve">. «Воркшоп» – это обучающее мероприятие, на котором участники получают знания самостоятельно в форме «рабочей мастерской». Основные отличия воркшопа от мероприятий другого типа  - высокая интенсивность группового взаимодействия, активность, самостоятельность участников и актуальный опыт. </w:t>
      </w:r>
    </w:p>
    <w:p w:rsidR="0072353B" w:rsidRDefault="00315387" w:rsidP="00315387">
      <w:pPr>
        <w:tabs>
          <w:tab w:val="num" w:pos="0"/>
        </w:tabs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В 2021 году </w:t>
      </w:r>
      <w:proofErr w:type="gramStart"/>
      <w:r>
        <w:rPr>
          <w:sz w:val="28"/>
        </w:rPr>
        <w:t>определены</w:t>
      </w:r>
      <w:proofErr w:type="gramEnd"/>
      <w:r>
        <w:rPr>
          <w:sz w:val="28"/>
        </w:rPr>
        <w:t xml:space="preserve"> темы Воркшопа: «Сопровождение деятельности медийного направления ученического самоуправления», «Выборы руководителя органа ученического самоуправления», «Современная документация ученического самоуправления», «Подготовка кадров в ученическом самоуправлении», «Организация работы наставничества в ученическом самоуправлении». </w:t>
      </w:r>
      <w:r w:rsidR="00F777DB" w:rsidRPr="009860B5">
        <w:rPr>
          <w:sz w:val="28"/>
        </w:rPr>
        <w:t xml:space="preserve">С января по </w:t>
      </w:r>
      <w:r w:rsidR="0072353B">
        <w:rPr>
          <w:sz w:val="28"/>
        </w:rPr>
        <w:t>апрель</w:t>
      </w:r>
      <w:r w:rsidR="00F777DB" w:rsidRPr="009860B5">
        <w:rPr>
          <w:sz w:val="28"/>
        </w:rPr>
        <w:t xml:space="preserve"> 202</w:t>
      </w:r>
      <w:r w:rsidR="0072353B">
        <w:rPr>
          <w:sz w:val="28"/>
        </w:rPr>
        <w:t>1</w:t>
      </w:r>
      <w:r w:rsidR="00F777DB" w:rsidRPr="009860B5">
        <w:rPr>
          <w:sz w:val="28"/>
        </w:rPr>
        <w:t xml:space="preserve"> год </w:t>
      </w:r>
      <w:proofErr w:type="gramStart"/>
      <w:r w:rsidR="00F777DB" w:rsidRPr="009860B5">
        <w:rPr>
          <w:sz w:val="28"/>
        </w:rPr>
        <w:t>проведены</w:t>
      </w:r>
      <w:proofErr w:type="gramEnd"/>
      <w:r w:rsidR="00F777DB" w:rsidRPr="009860B5">
        <w:rPr>
          <w:sz w:val="28"/>
        </w:rPr>
        <w:t xml:space="preserve"> </w:t>
      </w:r>
      <w:r w:rsidR="0072353B">
        <w:rPr>
          <w:sz w:val="28"/>
        </w:rPr>
        <w:t>обучающие воркшопы «Прокачай УСУ»</w:t>
      </w:r>
      <w:r w:rsidR="00F777DB" w:rsidRPr="009860B5">
        <w:rPr>
          <w:sz w:val="28"/>
        </w:rPr>
        <w:t xml:space="preserve"> в различных территориях:</w:t>
      </w:r>
      <w:r w:rsidR="0072353B">
        <w:rPr>
          <w:sz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3"/>
        <w:gridCol w:w="5918"/>
        <w:gridCol w:w="1550"/>
      </w:tblGrid>
      <w:tr w:rsidR="0072353B" w:rsidRPr="0072353B" w:rsidTr="0072353B"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b/>
                <w:sz w:val="22"/>
              </w:rPr>
            </w:pPr>
            <w:r w:rsidRPr="0072353B">
              <w:rPr>
                <w:b/>
                <w:sz w:val="22"/>
              </w:rPr>
              <w:t xml:space="preserve">Образовательный округ </w:t>
            </w:r>
          </w:p>
        </w:tc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Темы</w:t>
            </w:r>
            <w:r w:rsidRPr="0072353B">
              <w:rPr>
                <w:b/>
                <w:sz w:val="22"/>
              </w:rPr>
              <w:t xml:space="preserve"> Воркшопов </w:t>
            </w:r>
          </w:p>
        </w:tc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b/>
                <w:sz w:val="22"/>
              </w:rPr>
            </w:pPr>
            <w:r w:rsidRPr="0072353B">
              <w:rPr>
                <w:b/>
                <w:sz w:val="22"/>
              </w:rPr>
              <w:t xml:space="preserve">Количество участников </w:t>
            </w:r>
          </w:p>
        </w:tc>
      </w:tr>
      <w:tr w:rsidR="0072353B" w:rsidRPr="0072353B" w:rsidTr="0072353B"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 xml:space="preserve">Северо-Западный округ </w:t>
            </w:r>
          </w:p>
        </w:tc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>«Софт скилс лидера ученического самоуправления» – организация и проведение воркшопов, направленных на повышение лидерских компетенций обучающихся.</w:t>
            </w:r>
          </w:p>
        </w:tc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before="240" w:line="36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</w:tr>
      <w:tr w:rsidR="0072353B" w:rsidRPr="0072353B" w:rsidTr="0072353B"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 xml:space="preserve">Западный округ </w:t>
            </w:r>
          </w:p>
        </w:tc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>«Софт скилс лидера ученического самоуправления» – организация и проведение воркшопов, направленных на повышение лидерских компетенций обучающихся.</w:t>
            </w:r>
          </w:p>
        </w:tc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before="240" w:line="36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1577</w:t>
            </w:r>
          </w:p>
        </w:tc>
      </w:tr>
      <w:tr w:rsidR="0072353B" w:rsidRPr="0072353B" w:rsidTr="0072353B"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 xml:space="preserve">Кинельский округ </w:t>
            </w:r>
          </w:p>
        </w:tc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>«Подготовка кадров в ученическом самоуправлении» – организация и проведение воркшопов, направленных на обучение активистов ученического самоуправления технологиям подготовки потенциальных членов ученических советов образовательных организаций;</w:t>
            </w:r>
          </w:p>
        </w:tc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before="240" w:line="36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</w:tr>
      <w:tr w:rsidR="0072353B" w:rsidRPr="0072353B" w:rsidTr="0072353B"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 xml:space="preserve">Северный округ </w:t>
            </w:r>
          </w:p>
        </w:tc>
        <w:tc>
          <w:tcPr>
            <w:tcW w:w="0" w:type="auto"/>
          </w:tcPr>
          <w:p w:rsidR="0072353B" w:rsidRPr="0072353B" w:rsidRDefault="0072353B" w:rsidP="0072353B">
            <w:pPr>
              <w:spacing w:before="240" w:line="360" w:lineRule="auto"/>
              <w:jc w:val="both"/>
              <w:rPr>
                <w:sz w:val="22"/>
              </w:rPr>
            </w:pPr>
            <w:r w:rsidRPr="0072353B">
              <w:rPr>
                <w:sz w:val="22"/>
              </w:rPr>
              <w:t>«Организация работы наставничества в ученическом самоуправлении» – организация и проведение воркшопов, направленных на обучение активистов ученического самоуправления технологии наставничества в ученическом самоуправлении;</w:t>
            </w:r>
          </w:p>
        </w:tc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before="240" w:line="36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 w:rsidR="0072353B" w:rsidRPr="0072353B" w:rsidTr="0072353B"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 xml:space="preserve">Юго-Западный </w:t>
            </w:r>
            <w:r w:rsidRPr="0072353B">
              <w:rPr>
                <w:sz w:val="22"/>
              </w:rPr>
              <w:lastRenderedPageBreak/>
              <w:t xml:space="preserve">округ </w:t>
            </w:r>
          </w:p>
        </w:tc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lastRenderedPageBreak/>
              <w:t xml:space="preserve"> «Софт скилс лидера ученического самоуправления» – </w:t>
            </w:r>
            <w:r w:rsidRPr="0072353B">
              <w:rPr>
                <w:sz w:val="22"/>
              </w:rPr>
              <w:lastRenderedPageBreak/>
              <w:t>организация и проведение воркшопов, направленных на повышение лидерских компетенций обучающихся.</w:t>
            </w:r>
          </w:p>
        </w:tc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before="240" w:line="36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752</w:t>
            </w:r>
          </w:p>
        </w:tc>
      </w:tr>
      <w:tr w:rsidR="0072353B" w:rsidRPr="0072353B" w:rsidTr="0072353B"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lastRenderedPageBreak/>
              <w:t>Юго-Восточный округ</w:t>
            </w:r>
          </w:p>
        </w:tc>
        <w:tc>
          <w:tcPr>
            <w:tcW w:w="0" w:type="auto"/>
          </w:tcPr>
          <w:p w:rsidR="0072353B" w:rsidRPr="0072353B" w:rsidRDefault="0072353B" w:rsidP="003B6F07">
            <w:pPr>
              <w:pStyle w:val="a5"/>
              <w:spacing w:before="240"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>«Софт скилс лидера ученического самоуправления» – организация и проведение воркшопов, направленных на повышение лидерских компетенций обучающихся.</w:t>
            </w:r>
          </w:p>
        </w:tc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before="240" w:line="36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</w:tr>
      <w:tr w:rsidR="0072353B" w:rsidRPr="0072353B" w:rsidTr="0072353B"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 xml:space="preserve">Самара </w:t>
            </w:r>
          </w:p>
        </w:tc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>«Современная документация ученического самоуправления» – организация и проведение воркшопов, направленных на обучение активистов ученического самоуправления основам создания основных документов, регламентирующих деятельность ученического самоуправления в образовательной организации.</w:t>
            </w:r>
          </w:p>
        </w:tc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497</w:t>
            </w:r>
          </w:p>
        </w:tc>
      </w:tr>
      <w:tr w:rsidR="0072353B" w:rsidRPr="0072353B" w:rsidTr="0072353B"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>Поволжский округ</w:t>
            </w:r>
          </w:p>
        </w:tc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  <w:r w:rsidRPr="0072353B">
              <w:rPr>
                <w:sz w:val="22"/>
              </w:rPr>
              <w:t>Сопровождение деятельности медийного направления ученического самоуправления» – организация и проведение воркшопов, направленных на обучение активистов ученического самоуправления в сфере средств массовой информации.</w:t>
            </w:r>
          </w:p>
        </w:tc>
        <w:tc>
          <w:tcPr>
            <w:tcW w:w="0" w:type="auto"/>
          </w:tcPr>
          <w:p w:rsidR="0072353B" w:rsidRPr="0072353B" w:rsidRDefault="0072353B" w:rsidP="0072353B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</w:tr>
    </w:tbl>
    <w:p w:rsidR="0072353B" w:rsidRPr="0072353B" w:rsidRDefault="0072353B" w:rsidP="0072353B">
      <w:pPr>
        <w:pStyle w:val="a5"/>
        <w:spacing w:before="240" w:line="360" w:lineRule="auto"/>
        <w:ind w:firstLine="426"/>
        <w:jc w:val="both"/>
        <w:rPr>
          <w:sz w:val="18"/>
        </w:rPr>
      </w:pPr>
      <w:r w:rsidRPr="0072353B">
        <w:rPr>
          <w:sz w:val="18"/>
        </w:rPr>
        <w:t>Таблица 1. Воркшопы активистов, работающих в органах ученического самоуправления в образовательных организациях Самарской области «Прокачай УСУ»</w:t>
      </w:r>
    </w:p>
    <w:p w:rsidR="00AD5C05" w:rsidRPr="009860B5" w:rsidRDefault="0072353B" w:rsidP="0072353B">
      <w:pPr>
        <w:pStyle w:val="a5"/>
        <w:spacing w:before="240" w:line="360" w:lineRule="auto"/>
        <w:ind w:left="0"/>
        <w:jc w:val="both"/>
        <w:rPr>
          <w:sz w:val="28"/>
        </w:rPr>
      </w:pPr>
      <w:r>
        <w:rPr>
          <w:sz w:val="28"/>
        </w:rPr>
        <w:t>В</w:t>
      </w:r>
      <w:r w:rsidR="00F777DB" w:rsidRPr="009860B5">
        <w:rPr>
          <w:sz w:val="28"/>
        </w:rPr>
        <w:t xml:space="preserve"> связи с  угрозой распространения новой коронавирусной инфекции</w:t>
      </w:r>
      <w:r w:rsidR="00692353" w:rsidRPr="009860B5">
        <w:rPr>
          <w:sz w:val="28"/>
        </w:rPr>
        <w:t xml:space="preserve"> </w:t>
      </w:r>
      <w:r w:rsidR="00692353" w:rsidRPr="009860B5">
        <w:rPr>
          <w:sz w:val="28"/>
          <w:lang w:val="en-US"/>
        </w:rPr>
        <w:t>COVID</w:t>
      </w:r>
      <w:r w:rsidR="00692353" w:rsidRPr="009860B5">
        <w:rPr>
          <w:sz w:val="28"/>
        </w:rPr>
        <w:t>-19 на территории Самарской области</w:t>
      </w:r>
      <w:r w:rsidR="00F777DB" w:rsidRPr="009860B5">
        <w:rPr>
          <w:sz w:val="28"/>
        </w:rPr>
        <w:t xml:space="preserve">, </w:t>
      </w:r>
      <w:r w:rsidR="00623429">
        <w:rPr>
          <w:sz w:val="28"/>
        </w:rPr>
        <w:t>многие</w:t>
      </w:r>
      <w:r w:rsidR="00692353" w:rsidRPr="009860B5">
        <w:rPr>
          <w:sz w:val="28"/>
        </w:rPr>
        <w:t xml:space="preserve"> мероприятия программы, в том числе</w:t>
      </w:r>
      <w:r w:rsidR="009860B5" w:rsidRPr="009860B5">
        <w:rPr>
          <w:sz w:val="28"/>
        </w:rPr>
        <w:t xml:space="preserve"> </w:t>
      </w:r>
      <w:r w:rsidR="00315387">
        <w:rPr>
          <w:sz w:val="28"/>
        </w:rPr>
        <w:t xml:space="preserve">воркшопы </w:t>
      </w:r>
      <w:r w:rsidR="009860B5" w:rsidRPr="009860B5">
        <w:rPr>
          <w:sz w:val="28"/>
        </w:rPr>
        <w:t xml:space="preserve">и </w:t>
      </w:r>
      <w:r w:rsidR="00692353" w:rsidRPr="009860B5">
        <w:rPr>
          <w:sz w:val="28"/>
        </w:rPr>
        <w:t>творческие сборы</w:t>
      </w:r>
      <w:r w:rsidR="009860B5" w:rsidRPr="009860B5">
        <w:rPr>
          <w:sz w:val="28"/>
        </w:rPr>
        <w:t xml:space="preserve">, </w:t>
      </w:r>
      <w:r w:rsidR="00692353" w:rsidRPr="009860B5">
        <w:rPr>
          <w:sz w:val="28"/>
        </w:rPr>
        <w:t xml:space="preserve"> стали проходить в дистанционном формате (онлайн).  </w:t>
      </w:r>
      <w:r w:rsidR="00AD5C05" w:rsidRPr="009860B5">
        <w:rPr>
          <w:sz w:val="28"/>
        </w:rPr>
        <w:t xml:space="preserve">На </w:t>
      </w:r>
      <w:r w:rsidR="00315387">
        <w:rPr>
          <w:sz w:val="28"/>
        </w:rPr>
        <w:t>таких мероприятиях</w:t>
      </w:r>
      <w:r w:rsidR="009860B5">
        <w:rPr>
          <w:sz w:val="28"/>
        </w:rPr>
        <w:t xml:space="preserve">, </w:t>
      </w:r>
      <w:r w:rsidR="00AD5C05" w:rsidRPr="009860B5">
        <w:rPr>
          <w:sz w:val="28"/>
        </w:rPr>
        <w:t>обучающие</w:t>
      </w:r>
      <w:r w:rsidR="009860B5">
        <w:rPr>
          <w:sz w:val="28"/>
        </w:rPr>
        <w:t>ся</w:t>
      </w:r>
      <w:r w:rsidR="00AD5C05" w:rsidRPr="009860B5">
        <w:rPr>
          <w:sz w:val="28"/>
        </w:rPr>
        <w:t xml:space="preserve"> получают практические навыки работы в команде, обмениваются опытом и обучаются новым формам работы </w:t>
      </w:r>
      <w:r w:rsidR="009860B5">
        <w:rPr>
          <w:sz w:val="28"/>
        </w:rPr>
        <w:t>по организации деятельности</w:t>
      </w:r>
      <w:r w:rsidR="00AD5C05" w:rsidRPr="009860B5">
        <w:rPr>
          <w:sz w:val="28"/>
        </w:rPr>
        <w:t xml:space="preserve"> ученического самоуправления</w:t>
      </w:r>
      <w:r w:rsidR="009860B5">
        <w:rPr>
          <w:sz w:val="28"/>
        </w:rPr>
        <w:t xml:space="preserve"> в образовательной организации</w:t>
      </w:r>
      <w:r w:rsidR="00AD5C05" w:rsidRPr="009860B5">
        <w:rPr>
          <w:sz w:val="28"/>
        </w:rPr>
        <w:t xml:space="preserve">. </w:t>
      </w:r>
      <w:r w:rsidR="009860B5" w:rsidRPr="009860B5">
        <w:rPr>
          <w:sz w:val="28"/>
        </w:rPr>
        <w:t xml:space="preserve">В связи с проведением </w:t>
      </w:r>
      <w:r w:rsidR="00623429">
        <w:rPr>
          <w:sz w:val="28"/>
        </w:rPr>
        <w:t>Воркшопов</w:t>
      </w:r>
      <w:r w:rsidR="009860B5" w:rsidRPr="009860B5">
        <w:rPr>
          <w:sz w:val="28"/>
        </w:rPr>
        <w:t xml:space="preserve"> в дистанционном формате (онлайн), к участию в </w:t>
      </w:r>
      <w:proofErr w:type="spellStart"/>
      <w:r w:rsidR="00623429">
        <w:rPr>
          <w:sz w:val="28"/>
        </w:rPr>
        <w:t>Воркшопах</w:t>
      </w:r>
      <w:proofErr w:type="spellEnd"/>
      <w:r w:rsidR="00623429">
        <w:rPr>
          <w:sz w:val="28"/>
        </w:rPr>
        <w:t xml:space="preserve"> </w:t>
      </w:r>
      <w:r w:rsidR="009860B5" w:rsidRPr="009860B5">
        <w:rPr>
          <w:sz w:val="28"/>
        </w:rPr>
        <w:t xml:space="preserve">стали присоединяться участники из соседних регионов, таких как: Саратовская область, Нижегородская область, Ульяновская область, Республика Татарстан, Пензенская область и другие. </w:t>
      </w:r>
    </w:p>
    <w:p w:rsidR="00AD5C05" w:rsidRDefault="00AD5C05" w:rsidP="00FD20A0">
      <w:pPr>
        <w:spacing w:line="360" w:lineRule="auto"/>
        <w:ind w:firstLine="851"/>
        <w:jc w:val="both"/>
        <w:rPr>
          <w:sz w:val="28"/>
        </w:rPr>
      </w:pPr>
      <w:r w:rsidRPr="00AD5C05">
        <w:rPr>
          <w:sz w:val="28"/>
        </w:rPr>
        <w:t>Проводя анализ, мы можем наблюдать то, что форма проведения мероприятий</w:t>
      </w:r>
      <w:r w:rsidR="009860B5">
        <w:rPr>
          <w:sz w:val="28"/>
        </w:rPr>
        <w:t xml:space="preserve"> </w:t>
      </w:r>
      <w:r w:rsidRPr="00AD5C05">
        <w:rPr>
          <w:sz w:val="28"/>
        </w:rPr>
        <w:t xml:space="preserve">- </w:t>
      </w:r>
      <w:r w:rsidR="00315387">
        <w:rPr>
          <w:sz w:val="28"/>
        </w:rPr>
        <w:t>Воркшопы</w:t>
      </w:r>
      <w:r w:rsidRPr="00AD5C05">
        <w:rPr>
          <w:sz w:val="28"/>
        </w:rPr>
        <w:t xml:space="preserve"> является </w:t>
      </w:r>
      <w:proofErr w:type="gramStart"/>
      <w:r w:rsidRPr="00AD5C05">
        <w:rPr>
          <w:sz w:val="28"/>
        </w:rPr>
        <w:t>эффективным</w:t>
      </w:r>
      <w:proofErr w:type="gramEnd"/>
      <w:r w:rsidRPr="00AD5C05">
        <w:rPr>
          <w:sz w:val="28"/>
        </w:rPr>
        <w:t xml:space="preserve"> и востребованным среди обучающихся образовательных</w:t>
      </w:r>
      <w:r w:rsidR="00623429">
        <w:rPr>
          <w:sz w:val="28"/>
        </w:rPr>
        <w:t xml:space="preserve"> организаций Самарской области.</w:t>
      </w:r>
    </w:p>
    <w:p w:rsidR="00623429" w:rsidRPr="00AD5C05" w:rsidRDefault="00623429" w:rsidP="00FD20A0">
      <w:pPr>
        <w:spacing w:line="360" w:lineRule="auto"/>
        <w:ind w:firstLine="851"/>
        <w:jc w:val="both"/>
        <w:rPr>
          <w:sz w:val="28"/>
        </w:rPr>
      </w:pPr>
    </w:p>
    <w:p w:rsidR="003B6F07" w:rsidRPr="003B6F07" w:rsidRDefault="00315387" w:rsidP="00315387">
      <w:pPr>
        <w:tabs>
          <w:tab w:val="num" w:pos="0"/>
        </w:tabs>
        <w:spacing w:line="360" w:lineRule="auto"/>
        <w:ind w:firstLine="900"/>
        <w:jc w:val="both"/>
        <w:rPr>
          <w:b/>
          <w:sz w:val="28"/>
        </w:rPr>
      </w:pPr>
      <w:r>
        <w:rPr>
          <w:sz w:val="28"/>
        </w:rPr>
        <w:lastRenderedPageBreak/>
        <w:t xml:space="preserve">3.2. </w:t>
      </w:r>
      <w:r w:rsidR="003B6F07" w:rsidRPr="003B6F07">
        <w:rPr>
          <w:b/>
          <w:sz w:val="28"/>
        </w:rPr>
        <w:t xml:space="preserve">Обучение </w:t>
      </w:r>
      <w:r>
        <w:rPr>
          <w:b/>
          <w:sz w:val="28"/>
        </w:rPr>
        <w:t xml:space="preserve">специалистов, сопровождающих деятельность ученического самоуправления </w:t>
      </w:r>
    </w:p>
    <w:p w:rsidR="00834A28" w:rsidRDefault="00AD5C05" w:rsidP="003C4512">
      <w:pPr>
        <w:tabs>
          <w:tab w:val="num" w:pos="0"/>
        </w:tabs>
        <w:spacing w:line="360" w:lineRule="auto"/>
        <w:ind w:firstLine="900"/>
        <w:jc w:val="both"/>
        <w:rPr>
          <w:sz w:val="28"/>
        </w:rPr>
      </w:pPr>
      <w:proofErr w:type="gramStart"/>
      <w:r w:rsidRPr="006A425C">
        <w:rPr>
          <w:sz w:val="28"/>
          <w:szCs w:val="28"/>
        </w:rPr>
        <w:t>Программа</w:t>
      </w:r>
      <w:r w:rsidR="00D971AA" w:rsidRPr="006A425C">
        <w:rPr>
          <w:sz w:val="28"/>
          <w:szCs w:val="28"/>
        </w:rPr>
        <w:t xml:space="preserve"> «За ученические советы» </w:t>
      </w:r>
      <w:r w:rsidR="0056005E" w:rsidRPr="006A425C">
        <w:rPr>
          <w:sz w:val="28"/>
          <w:szCs w:val="28"/>
        </w:rPr>
        <w:t xml:space="preserve">работает </w:t>
      </w:r>
      <w:r w:rsidR="00D971AA" w:rsidRPr="006A425C">
        <w:rPr>
          <w:sz w:val="28"/>
          <w:szCs w:val="28"/>
        </w:rPr>
        <w:t xml:space="preserve"> как </w:t>
      </w:r>
      <w:r w:rsidR="0056005E" w:rsidRPr="006A425C">
        <w:rPr>
          <w:sz w:val="28"/>
          <w:szCs w:val="28"/>
        </w:rPr>
        <w:t xml:space="preserve">с </w:t>
      </w:r>
      <w:r w:rsidR="00D971AA" w:rsidRPr="006A425C">
        <w:rPr>
          <w:sz w:val="28"/>
          <w:szCs w:val="28"/>
        </w:rPr>
        <w:t xml:space="preserve"> обучающи</w:t>
      </w:r>
      <w:r w:rsidR="0056005E" w:rsidRPr="006A425C">
        <w:rPr>
          <w:sz w:val="28"/>
          <w:szCs w:val="28"/>
        </w:rPr>
        <w:t xml:space="preserve">мися, </w:t>
      </w:r>
      <w:r w:rsidR="00D971AA" w:rsidRPr="006A425C">
        <w:rPr>
          <w:sz w:val="28"/>
          <w:szCs w:val="28"/>
        </w:rPr>
        <w:t xml:space="preserve"> так и </w:t>
      </w:r>
      <w:r w:rsidR="0056005E" w:rsidRPr="006A425C">
        <w:rPr>
          <w:sz w:val="28"/>
          <w:szCs w:val="28"/>
        </w:rPr>
        <w:t>с</w:t>
      </w:r>
      <w:r w:rsidR="00D971AA" w:rsidRPr="006A425C">
        <w:rPr>
          <w:sz w:val="28"/>
          <w:szCs w:val="28"/>
        </w:rPr>
        <w:t xml:space="preserve"> педагог</w:t>
      </w:r>
      <w:r w:rsidR="0056005E" w:rsidRPr="006A425C">
        <w:rPr>
          <w:sz w:val="28"/>
          <w:szCs w:val="28"/>
        </w:rPr>
        <w:t>ами</w:t>
      </w:r>
      <w:r w:rsidR="00D971AA" w:rsidRPr="006A425C">
        <w:rPr>
          <w:sz w:val="28"/>
          <w:szCs w:val="28"/>
        </w:rPr>
        <w:t>.</w:t>
      </w:r>
      <w:proofErr w:type="gramEnd"/>
      <w:r w:rsidR="00D971AA" w:rsidRPr="006A425C">
        <w:rPr>
          <w:sz w:val="28"/>
          <w:szCs w:val="28"/>
        </w:rPr>
        <w:t xml:space="preserve">  Для педагогических работников, координирующих</w:t>
      </w:r>
      <w:r w:rsidR="00315387">
        <w:rPr>
          <w:sz w:val="28"/>
          <w:szCs w:val="28"/>
        </w:rPr>
        <w:t xml:space="preserve"> работу органов ученического самоуправления</w:t>
      </w:r>
      <w:r w:rsidR="00D971AA" w:rsidRPr="006A425C">
        <w:rPr>
          <w:sz w:val="28"/>
          <w:szCs w:val="28"/>
        </w:rPr>
        <w:t xml:space="preserve"> </w:t>
      </w:r>
      <w:r w:rsidR="003B6F07" w:rsidRPr="006A425C">
        <w:rPr>
          <w:sz w:val="28"/>
          <w:szCs w:val="28"/>
        </w:rPr>
        <w:t>образовательных организаций</w:t>
      </w:r>
      <w:r w:rsidR="00D971AA" w:rsidRPr="006A425C">
        <w:rPr>
          <w:sz w:val="28"/>
          <w:szCs w:val="28"/>
        </w:rPr>
        <w:t xml:space="preserve">,  проводятся  обучающие семинары и круглые столы, по </w:t>
      </w:r>
      <w:r w:rsidR="001B7AD0">
        <w:rPr>
          <w:sz w:val="28"/>
          <w:szCs w:val="28"/>
        </w:rPr>
        <w:t>различным темам</w:t>
      </w:r>
      <w:r w:rsidR="006A425C" w:rsidRPr="006A425C">
        <w:rPr>
          <w:sz w:val="28"/>
          <w:szCs w:val="28"/>
        </w:rPr>
        <w:t xml:space="preserve">. </w:t>
      </w:r>
      <w:r w:rsidR="006A425C" w:rsidRPr="006A425C">
        <w:rPr>
          <w:sz w:val="28"/>
        </w:rPr>
        <w:t xml:space="preserve">В  связи с  угрозой распространения новой коронавирусной инфекции </w:t>
      </w:r>
      <w:r w:rsidR="006A425C" w:rsidRPr="006A425C">
        <w:rPr>
          <w:sz w:val="28"/>
          <w:lang w:val="en-US"/>
        </w:rPr>
        <w:t>COVID</w:t>
      </w:r>
      <w:r w:rsidR="006A425C" w:rsidRPr="006A425C">
        <w:rPr>
          <w:sz w:val="28"/>
        </w:rPr>
        <w:t xml:space="preserve">-19 на территории Самарской области, с </w:t>
      </w:r>
      <w:r w:rsidR="00623429">
        <w:rPr>
          <w:sz w:val="28"/>
        </w:rPr>
        <w:t xml:space="preserve">января по декабрь 2021 </w:t>
      </w:r>
      <w:r w:rsidR="006A425C" w:rsidRPr="006A425C">
        <w:rPr>
          <w:sz w:val="28"/>
        </w:rPr>
        <w:t>образовательные семинары</w:t>
      </w:r>
      <w:r w:rsidR="00623429">
        <w:rPr>
          <w:sz w:val="28"/>
        </w:rPr>
        <w:t xml:space="preserve"> программы </w:t>
      </w:r>
      <w:r w:rsidR="006A425C" w:rsidRPr="006A425C">
        <w:rPr>
          <w:sz w:val="28"/>
        </w:rPr>
        <w:t>проходили в дистанционном формате (онлайн).</w:t>
      </w:r>
      <w:r w:rsidR="001B7AD0">
        <w:rPr>
          <w:sz w:val="28"/>
        </w:rPr>
        <w:t xml:space="preserve"> В </w:t>
      </w:r>
      <w:r w:rsidR="00315387">
        <w:rPr>
          <w:sz w:val="28"/>
        </w:rPr>
        <w:t>2021 учебном</w:t>
      </w:r>
      <w:r w:rsidR="001B7AD0">
        <w:rPr>
          <w:sz w:val="28"/>
        </w:rPr>
        <w:t xml:space="preserve"> году проведены следующие семинары: </w:t>
      </w:r>
    </w:p>
    <w:p w:rsidR="00AB0036" w:rsidRDefault="00A974AC" w:rsidP="00AB003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974AC">
        <w:rPr>
          <w:sz w:val="28"/>
          <w:szCs w:val="28"/>
        </w:rPr>
        <w:t>Современное положение органа ученического самоуправления</w:t>
      </w:r>
      <w:r>
        <w:rPr>
          <w:sz w:val="28"/>
          <w:szCs w:val="28"/>
        </w:rPr>
        <w:t>»</w:t>
      </w:r>
      <w:r w:rsidR="00AB0036">
        <w:rPr>
          <w:sz w:val="28"/>
          <w:szCs w:val="28"/>
        </w:rPr>
        <w:t>;</w:t>
      </w:r>
    </w:p>
    <w:p w:rsidR="00AB0036" w:rsidRDefault="00AB0036" w:rsidP="00AB003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4AC" w:rsidRPr="00A974AC">
        <w:rPr>
          <w:sz w:val="28"/>
          <w:szCs w:val="28"/>
        </w:rPr>
        <w:t>Организация и проведение массовых мероприятий органом УСУ</w:t>
      </w:r>
      <w:r>
        <w:rPr>
          <w:sz w:val="28"/>
          <w:szCs w:val="28"/>
        </w:rPr>
        <w:t>»;</w:t>
      </w:r>
    </w:p>
    <w:p w:rsidR="00AB0036" w:rsidRDefault="00AB0036" w:rsidP="00AB003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4AC" w:rsidRPr="00A974AC">
        <w:rPr>
          <w:sz w:val="28"/>
          <w:szCs w:val="28"/>
        </w:rPr>
        <w:t>Управление проектами</w:t>
      </w:r>
      <w:r>
        <w:rPr>
          <w:sz w:val="28"/>
          <w:szCs w:val="28"/>
        </w:rPr>
        <w:t>»;</w:t>
      </w:r>
    </w:p>
    <w:p w:rsidR="00AB0036" w:rsidRDefault="00AB0036" w:rsidP="00AB003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4AC" w:rsidRPr="00A974AC">
        <w:rPr>
          <w:sz w:val="28"/>
          <w:szCs w:val="28"/>
        </w:rPr>
        <w:t>Soft skills лидера ученического самоуправления</w:t>
      </w:r>
      <w:r>
        <w:rPr>
          <w:sz w:val="28"/>
          <w:szCs w:val="28"/>
        </w:rPr>
        <w:t>»;</w:t>
      </w:r>
    </w:p>
    <w:p w:rsidR="00AB0036" w:rsidRDefault="00AB0036" w:rsidP="00AB003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4AC" w:rsidRPr="00A974AC">
        <w:rPr>
          <w:sz w:val="28"/>
          <w:szCs w:val="28"/>
        </w:rPr>
        <w:t>Создание системы деятельности органа ученического самоуправления</w:t>
      </w:r>
      <w:r>
        <w:rPr>
          <w:sz w:val="28"/>
          <w:szCs w:val="28"/>
        </w:rPr>
        <w:t>»;</w:t>
      </w:r>
    </w:p>
    <w:p w:rsidR="00AB0036" w:rsidRDefault="00AB0036" w:rsidP="00AB003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4AC" w:rsidRPr="00A974AC">
        <w:rPr>
          <w:sz w:val="28"/>
          <w:szCs w:val="28"/>
        </w:rPr>
        <w:t>Мотивация к работе в органе ученического самоуправления</w:t>
      </w:r>
      <w:r>
        <w:rPr>
          <w:sz w:val="28"/>
          <w:szCs w:val="28"/>
        </w:rPr>
        <w:t>»;</w:t>
      </w:r>
    </w:p>
    <w:p w:rsidR="00AB0036" w:rsidRDefault="00AB0036" w:rsidP="00AB003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4AC" w:rsidRPr="00A974AC">
        <w:rPr>
          <w:sz w:val="28"/>
          <w:szCs w:val="28"/>
        </w:rPr>
        <w:t>Имидж лидера ученического самоуправления</w:t>
      </w:r>
      <w:r>
        <w:rPr>
          <w:sz w:val="28"/>
          <w:szCs w:val="28"/>
        </w:rPr>
        <w:t xml:space="preserve">»; </w:t>
      </w:r>
    </w:p>
    <w:p w:rsidR="00AB0036" w:rsidRDefault="00AB0036" w:rsidP="00AB003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4AC" w:rsidRPr="00A974AC">
        <w:rPr>
          <w:sz w:val="28"/>
          <w:szCs w:val="28"/>
        </w:rPr>
        <w:t>Кей</w:t>
      </w:r>
      <w:proofErr w:type="gramStart"/>
      <w:r w:rsidR="00A974AC" w:rsidRPr="00A974AC">
        <w:rPr>
          <w:sz w:val="28"/>
          <w:szCs w:val="28"/>
        </w:rPr>
        <w:t>с-</w:t>
      </w:r>
      <w:proofErr w:type="gramEnd"/>
      <w:r w:rsidR="00623429">
        <w:rPr>
          <w:sz w:val="28"/>
          <w:szCs w:val="28"/>
        </w:rPr>
        <w:t xml:space="preserve"> </w:t>
      </w:r>
      <w:r w:rsidR="00A974AC" w:rsidRPr="00A974AC">
        <w:rPr>
          <w:sz w:val="28"/>
          <w:szCs w:val="28"/>
        </w:rPr>
        <w:t>технологии в ученическом самоуправлении</w:t>
      </w:r>
      <w:r>
        <w:rPr>
          <w:sz w:val="28"/>
          <w:szCs w:val="28"/>
        </w:rPr>
        <w:t>»;</w:t>
      </w:r>
    </w:p>
    <w:p w:rsidR="00AB0036" w:rsidRDefault="00AB0036" w:rsidP="00AB003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4AC" w:rsidRPr="00A974AC">
        <w:rPr>
          <w:sz w:val="28"/>
          <w:szCs w:val="28"/>
        </w:rPr>
        <w:t>Эффективный нетворкинг</w:t>
      </w:r>
      <w:r w:rsidR="00623429">
        <w:rPr>
          <w:sz w:val="28"/>
          <w:szCs w:val="28"/>
        </w:rPr>
        <w:t xml:space="preserve"> </w:t>
      </w:r>
      <w:r w:rsidR="00A974AC" w:rsidRPr="00A974AC">
        <w:rPr>
          <w:sz w:val="28"/>
          <w:szCs w:val="28"/>
        </w:rPr>
        <w:t>- инструмент развития органа ученического самоуправления</w:t>
      </w:r>
      <w:r>
        <w:rPr>
          <w:sz w:val="28"/>
          <w:szCs w:val="28"/>
        </w:rPr>
        <w:t>»;</w:t>
      </w:r>
    </w:p>
    <w:p w:rsidR="00623429" w:rsidRDefault="00623429" w:rsidP="00AB003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«Разработка инвариантного модуля «Самоуправление» программы воспитания общеобразовательной организации». </w:t>
      </w:r>
    </w:p>
    <w:p w:rsidR="00AB0036" w:rsidRDefault="00AB0036" w:rsidP="00AB003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4AC" w:rsidRPr="00A974AC">
        <w:rPr>
          <w:sz w:val="28"/>
          <w:szCs w:val="28"/>
        </w:rPr>
        <w:t>Планирование деятельности органа ученического самоуправления</w:t>
      </w:r>
      <w:r>
        <w:rPr>
          <w:sz w:val="28"/>
          <w:szCs w:val="28"/>
        </w:rPr>
        <w:t>»;</w:t>
      </w:r>
      <w:r w:rsidR="00A974AC" w:rsidRPr="00A974AC">
        <w:rPr>
          <w:sz w:val="28"/>
          <w:szCs w:val="28"/>
        </w:rPr>
        <w:t xml:space="preserve"> </w:t>
      </w:r>
    </w:p>
    <w:p w:rsidR="00AD5C05" w:rsidRDefault="00AD5C05" w:rsidP="00AB0036">
      <w:pPr>
        <w:tabs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5B08E1">
        <w:rPr>
          <w:sz w:val="28"/>
          <w:szCs w:val="28"/>
        </w:rPr>
        <w:t xml:space="preserve">Темы обучающих семинаров, мастер-классов и круглых столов определяются исходя из ежегодного анализа деятельности программы, современных тенденций в сфере деятельности органов ученического самоуправления и социального заказа, поступающего от педагогов и обучающихся. Количество участников различных мероприятий программы ежегодно увеличивается, что позволяет сделать вывод о заинтересованности педагогов и обучающихся в развитии органов ученического самоуправления </w:t>
      </w:r>
      <w:r w:rsidRPr="005B08E1">
        <w:rPr>
          <w:sz w:val="28"/>
          <w:szCs w:val="28"/>
        </w:rPr>
        <w:lastRenderedPageBreak/>
        <w:t>и о правильности выбранных форм и методов работы специалистами ЦСМ.</w:t>
      </w:r>
    </w:p>
    <w:p w:rsidR="00AD5C05" w:rsidRPr="00F84B95" w:rsidRDefault="00623429" w:rsidP="00AB0036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84B95">
        <w:rPr>
          <w:b/>
          <w:sz w:val="28"/>
          <w:szCs w:val="28"/>
        </w:rPr>
        <w:t>ФОРМИРОВАНИЕ КОМАНДЫ УЧЕНИЧЕСКОГО САМОУПРАВЛЕНИЯ И ЕЕ КОЛЛЕКТИВНАЯ РАБОТА В ОБРАЗОВАТЕЛЬНОЙ ОРГАНИЗАЦИИ.</w:t>
      </w:r>
    </w:p>
    <w:p w:rsidR="00AD5C05" w:rsidRPr="00F84B95" w:rsidRDefault="00AD5C05" w:rsidP="003C4512">
      <w:pPr>
        <w:tabs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Воспитание духовно-нравственной личности, беспокойной, небезразличной к проблемам общества – вот главная задача ученического самоуправления. В образовательных организациях области сегодня действуют разные Модели ученического самоуправления. Начальная ступень ученического самоуправления  в образовательной организации - «Коллективное творческое дело».</w:t>
      </w:r>
    </w:p>
    <w:p w:rsidR="00AD5C05" w:rsidRPr="00F84B95" w:rsidRDefault="00AD5C05" w:rsidP="00AB0036">
      <w:pPr>
        <w:tabs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Но главное не в форме, а в содержании. Акцент в работе ставится на социальной значимости дел внутри образовательно</w:t>
      </w:r>
      <w:r w:rsidR="00F84B95" w:rsidRPr="00F84B95">
        <w:rPr>
          <w:sz w:val="28"/>
          <w:szCs w:val="28"/>
        </w:rPr>
        <w:t xml:space="preserve">й </w:t>
      </w:r>
      <w:r w:rsidRPr="00F84B95">
        <w:rPr>
          <w:sz w:val="28"/>
          <w:szCs w:val="28"/>
        </w:rPr>
        <w:t xml:space="preserve"> </w:t>
      </w:r>
      <w:r w:rsidR="00F84B95" w:rsidRPr="00F84B95">
        <w:rPr>
          <w:sz w:val="28"/>
          <w:szCs w:val="28"/>
        </w:rPr>
        <w:t>организации</w:t>
      </w:r>
      <w:r w:rsidRPr="00F84B95">
        <w:rPr>
          <w:sz w:val="28"/>
          <w:szCs w:val="28"/>
        </w:rPr>
        <w:t xml:space="preserve">, на местной территории, в масштабах области. Основные направления деятельности: </w:t>
      </w:r>
    </w:p>
    <w:p w:rsidR="00F84B95" w:rsidRPr="00F84B95" w:rsidRDefault="00F84B95" w:rsidP="00F84B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реализация прав обучающихся на управление образовательной организации;</w:t>
      </w:r>
    </w:p>
    <w:p w:rsidR="00AD5C05" w:rsidRPr="00F84B95" w:rsidRDefault="00AD5C05" w:rsidP="00F84B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развитие и оптимизация работы ученического самоуправления;</w:t>
      </w:r>
    </w:p>
    <w:p w:rsidR="00AD5C05" w:rsidRPr="00F84B95" w:rsidRDefault="00AD5C05" w:rsidP="00F84B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пропаганда здорового образа жизни и профилактикой негативных  явлений;</w:t>
      </w:r>
    </w:p>
    <w:p w:rsidR="00AD5C05" w:rsidRPr="00F84B95" w:rsidRDefault="00AD5C05" w:rsidP="00F84B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решение экологических проблем, энергосбережения и ресурсосбережения;</w:t>
      </w:r>
    </w:p>
    <w:p w:rsidR="00AD5C05" w:rsidRPr="00F84B95" w:rsidRDefault="00AD5C05" w:rsidP="00F84B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взаимодействие с инвалидами, представителями других национальностей,  культур, вероисповеданий и т.д.;</w:t>
      </w:r>
    </w:p>
    <w:p w:rsidR="00F84B95" w:rsidRPr="00F84B95" w:rsidRDefault="00F84B95" w:rsidP="00F84B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84B95">
        <w:rPr>
          <w:sz w:val="28"/>
          <w:szCs w:val="28"/>
        </w:rPr>
        <w:t xml:space="preserve">кадровая работа, подготовка потенциальных членов ученического самоуправления. </w:t>
      </w:r>
    </w:p>
    <w:p w:rsidR="00AD5C05" w:rsidRPr="00F84B95" w:rsidRDefault="00AD5C05" w:rsidP="00AB0036">
      <w:pPr>
        <w:tabs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В результате включения детей в организационно-управленческую деятельность в образовательной организации,  наблюдаем развитие личности ученика в системе самоуправления.</w:t>
      </w:r>
    </w:p>
    <w:p w:rsidR="00AD5C05" w:rsidRPr="00F84B95" w:rsidRDefault="00AD5C05" w:rsidP="003C451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1-й этап развития активности: Личность добросовестно выполняет поручения,  формируется  добросовестность к порученному делу.</w:t>
      </w:r>
    </w:p>
    <w:p w:rsidR="00AD5C05" w:rsidRPr="00F84B95" w:rsidRDefault="00AD5C05" w:rsidP="003C451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F84B95">
        <w:rPr>
          <w:sz w:val="28"/>
          <w:szCs w:val="28"/>
        </w:rPr>
        <w:lastRenderedPageBreak/>
        <w:t>2-й этап развития активности: Выполнение общественных поручений, при которых сам индивид находит и использует некоторые способы его осуществления, формирует навык самоконтроля и требовательности к себе.</w:t>
      </w:r>
    </w:p>
    <w:p w:rsidR="00AD5C05" w:rsidRPr="00F84B95" w:rsidRDefault="00AD5C05" w:rsidP="003C451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Высший этап развития активности: Ученик сам выбирает дело и определяет пути его выполнения; характеризуется творческое отношение личности к конкретному делу.</w:t>
      </w:r>
    </w:p>
    <w:p w:rsidR="00AD5C05" w:rsidRPr="00F84B95" w:rsidRDefault="00AD5C05" w:rsidP="003C451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Для успешного решения задач самоуправления в образовательных организациях необходимо создание организационно-педагогических условий для функционирования органов ученического самоуправления:</w:t>
      </w:r>
    </w:p>
    <w:p w:rsidR="00AD5C05" w:rsidRPr="00F84B95" w:rsidRDefault="00F84B95" w:rsidP="00F84B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ф</w:t>
      </w:r>
      <w:r w:rsidR="00AD5C05" w:rsidRPr="00F84B95">
        <w:rPr>
          <w:sz w:val="28"/>
          <w:szCs w:val="28"/>
        </w:rPr>
        <w:t>ормирование демократической культуры отношений педагогов и обучающихся. Каждый обучающийся, учитель должен четко осознавать комплекс своих прав, знать перечень своих обязанносте</w:t>
      </w:r>
      <w:r w:rsidRPr="00F84B95">
        <w:rPr>
          <w:sz w:val="28"/>
          <w:szCs w:val="28"/>
        </w:rPr>
        <w:t>й, иметь гарантии их выполнения;</w:t>
      </w:r>
    </w:p>
    <w:p w:rsidR="00AD5C05" w:rsidRPr="00F84B95" w:rsidRDefault="00F84B95" w:rsidP="00F84B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о</w:t>
      </w:r>
      <w:r w:rsidR="00AD5C05" w:rsidRPr="00F84B95">
        <w:rPr>
          <w:sz w:val="28"/>
          <w:szCs w:val="28"/>
        </w:rPr>
        <w:t>тношения строятся на взаимном уважении, и на этой основе укрепляется сфера дружеских отношений.</w:t>
      </w:r>
    </w:p>
    <w:p w:rsidR="00AD5C05" w:rsidRPr="00F84B95" w:rsidRDefault="00F84B95" w:rsidP="00F84B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F84B95">
        <w:rPr>
          <w:sz w:val="28"/>
          <w:szCs w:val="28"/>
        </w:rPr>
        <w:t>п</w:t>
      </w:r>
      <w:r w:rsidR="00AD5C05" w:rsidRPr="00F84B95">
        <w:rPr>
          <w:sz w:val="28"/>
          <w:szCs w:val="28"/>
        </w:rPr>
        <w:t xml:space="preserve">редоставление обучающимся, согласно Закону РФ «Об образовании», права на участие наравне с родителями и педагогами в принятии решений и осуществления деятельности, определяющей динамику позитивного развития школы, улучшение состояния </w:t>
      </w:r>
      <w:r w:rsidRPr="00F84B95">
        <w:rPr>
          <w:sz w:val="28"/>
          <w:szCs w:val="28"/>
        </w:rPr>
        <w:t>учебно-воспитательного процесса;</w:t>
      </w:r>
      <w:proofErr w:type="gramEnd"/>
    </w:p>
    <w:p w:rsidR="00CA6FE5" w:rsidRPr="00F84B95" w:rsidRDefault="00F84B95" w:rsidP="00F84B9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84B95">
        <w:rPr>
          <w:sz w:val="28"/>
          <w:szCs w:val="28"/>
        </w:rPr>
        <w:t>ф</w:t>
      </w:r>
      <w:r w:rsidR="00AD5C05" w:rsidRPr="00F84B95">
        <w:rPr>
          <w:sz w:val="28"/>
          <w:szCs w:val="28"/>
        </w:rPr>
        <w:t>ормирование единого коллектива учителей, родителей и обучающихся.</w:t>
      </w:r>
    </w:p>
    <w:p w:rsidR="00AD5C05" w:rsidRPr="00AB0036" w:rsidRDefault="00AB0036" w:rsidP="00AB0036">
      <w:pPr>
        <w:spacing w:line="360" w:lineRule="auto"/>
        <w:ind w:left="426" w:hanging="426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5. </w:t>
      </w:r>
      <w:r w:rsidRPr="00AB0036">
        <w:rPr>
          <w:b/>
          <w:bCs/>
          <w:iCs/>
          <w:sz w:val="28"/>
        </w:rPr>
        <w:t>ОЦЕНКА РЕЗУЛЬТАТОВ ДЕЯТЕЛЬНОСТИ КОМАНД НА ОБЛАСТНЫХ И ВСЕРОССИЙСКИХ КОНКУРСАХ</w:t>
      </w:r>
    </w:p>
    <w:p w:rsidR="00C5527D" w:rsidRDefault="00AB0036" w:rsidP="00E128D6">
      <w:pPr>
        <w:spacing w:line="360" w:lineRule="auto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5</w:t>
      </w:r>
      <w:r w:rsidR="00E128D6" w:rsidRPr="00C5527D">
        <w:rPr>
          <w:b/>
          <w:bCs/>
          <w:iCs/>
          <w:sz w:val="28"/>
        </w:rPr>
        <w:t xml:space="preserve">.1. </w:t>
      </w:r>
      <w:r w:rsidR="002B0B59" w:rsidRPr="00C5527D">
        <w:rPr>
          <w:b/>
          <w:bCs/>
          <w:iCs/>
          <w:sz w:val="28"/>
        </w:rPr>
        <w:t>Региональный этап Всероссийской программ</w:t>
      </w:r>
      <w:r w:rsidR="00C5527D" w:rsidRPr="00C5527D">
        <w:rPr>
          <w:b/>
          <w:bCs/>
          <w:iCs/>
          <w:sz w:val="28"/>
        </w:rPr>
        <w:t>ы «Ученическое самоуправление»</w:t>
      </w:r>
    </w:p>
    <w:p w:rsidR="00813D9B" w:rsidRPr="00E128D6" w:rsidRDefault="00813D9B" w:rsidP="00813D9B">
      <w:pPr>
        <w:spacing w:line="360" w:lineRule="auto"/>
        <w:jc w:val="both"/>
        <w:rPr>
          <w:bCs/>
          <w:iCs/>
          <w:sz w:val="28"/>
        </w:rPr>
      </w:pPr>
      <w:r w:rsidRPr="00E128D6">
        <w:rPr>
          <w:bCs/>
          <w:iCs/>
          <w:sz w:val="28"/>
        </w:rPr>
        <w:t>Цель Программы: реализация права обучающихся Самарской области на участие в управлении образовательной организацией, развитие лидерских качеств и социальной активности, а также моделирование системы самоорганизации обучающихся.</w:t>
      </w:r>
    </w:p>
    <w:p w:rsidR="00813D9B" w:rsidRPr="00E128D6" w:rsidRDefault="00813D9B" w:rsidP="00813D9B">
      <w:pPr>
        <w:spacing w:line="360" w:lineRule="auto"/>
        <w:jc w:val="both"/>
        <w:rPr>
          <w:bCs/>
          <w:iCs/>
          <w:sz w:val="28"/>
        </w:rPr>
      </w:pPr>
      <w:r w:rsidRPr="00E128D6">
        <w:rPr>
          <w:bCs/>
          <w:iCs/>
          <w:sz w:val="28"/>
        </w:rPr>
        <w:t>Задачи Программы:</w:t>
      </w:r>
    </w:p>
    <w:p w:rsidR="00813D9B" w:rsidRPr="00E128D6" w:rsidRDefault="00813D9B" w:rsidP="00813D9B">
      <w:pPr>
        <w:spacing w:line="360" w:lineRule="auto"/>
        <w:jc w:val="both"/>
        <w:rPr>
          <w:bCs/>
          <w:iCs/>
          <w:sz w:val="28"/>
        </w:rPr>
      </w:pPr>
      <w:r w:rsidRPr="00E128D6">
        <w:rPr>
          <w:bCs/>
          <w:iCs/>
          <w:sz w:val="28"/>
        </w:rPr>
        <w:t xml:space="preserve">развитие личности обучающегося, формирование навыков общения, </w:t>
      </w:r>
      <w:r w:rsidRPr="00E128D6">
        <w:rPr>
          <w:bCs/>
          <w:iCs/>
          <w:sz w:val="28"/>
        </w:rPr>
        <w:lastRenderedPageBreak/>
        <w:t>лидерства и  партнерства, а также активного и ответственного подхода к жизни;</w:t>
      </w:r>
    </w:p>
    <w:p w:rsidR="00813D9B" w:rsidRPr="00E128D6" w:rsidRDefault="00813D9B" w:rsidP="00813D9B">
      <w:pPr>
        <w:spacing w:line="360" w:lineRule="auto"/>
        <w:jc w:val="both"/>
        <w:rPr>
          <w:bCs/>
          <w:iCs/>
          <w:sz w:val="28"/>
        </w:rPr>
      </w:pPr>
      <w:r w:rsidRPr="00E128D6">
        <w:rPr>
          <w:bCs/>
          <w:iCs/>
          <w:sz w:val="28"/>
        </w:rPr>
        <w:t>создание системы самоуправления как воспитательной среды общеобразовательных организаций, обеспечивающей социализацию каждого обучающегося;</w:t>
      </w:r>
    </w:p>
    <w:p w:rsidR="00813D9B" w:rsidRPr="00E128D6" w:rsidRDefault="00813D9B" w:rsidP="00813D9B">
      <w:pPr>
        <w:spacing w:line="360" w:lineRule="auto"/>
        <w:jc w:val="both"/>
        <w:rPr>
          <w:bCs/>
          <w:iCs/>
          <w:sz w:val="28"/>
        </w:rPr>
      </w:pPr>
      <w:r w:rsidRPr="00E128D6">
        <w:rPr>
          <w:bCs/>
          <w:iCs/>
          <w:sz w:val="28"/>
        </w:rPr>
        <w:t>выявление и распространение лучших методик по работе с органами ученического самоуправления в образовательных организациях Самарской области;</w:t>
      </w:r>
    </w:p>
    <w:p w:rsidR="00813D9B" w:rsidRPr="00E128D6" w:rsidRDefault="00813D9B" w:rsidP="00813D9B">
      <w:pPr>
        <w:spacing w:line="360" w:lineRule="auto"/>
        <w:jc w:val="both"/>
        <w:rPr>
          <w:bCs/>
          <w:iCs/>
          <w:sz w:val="28"/>
        </w:rPr>
      </w:pPr>
      <w:r w:rsidRPr="00E128D6">
        <w:rPr>
          <w:bCs/>
          <w:iCs/>
          <w:sz w:val="28"/>
        </w:rPr>
        <w:t>формирование позитивного общественного мнения о лидерах органов ученического самоуправления в педагогическом сообществе и среди молодежи;</w:t>
      </w:r>
    </w:p>
    <w:p w:rsidR="00813D9B" w:rsidRDefault="00813D9B" w:rsidP="00813D9B">
      <w:pPr>
        <w:spacing w:line="360" w:lineRule="auto"/>
        <w:jc w:val="both"/>
        <w:rPr>
          <w:bCs/>
          <w:iCs/>
          <w:sz w:val="28"/>
        </w:rPr>
      </w:pPr>
      <w:r w:rsidRPr="00E128D6">
        <w:rPr>
          <w:bCs/>
          <w:iCs/>
          <w:sz w:val="28"/>
        </w:rPr>
        <w:t>привлечение внимания государства и общества к вопросам развития ученического самоуправления.</w:t>
      </w:r>
    </w:p>
    <w:p w:rsidR="00813D9B" w:rsidRPr="00813D9B" w:rsidRDefault="00813D9B" w:rsidP="00813D9B">
      <w:pPr>
        <w:spacing w:line="360" w:lineRule="auto"/>
        <w:jc w:val="both"/>
        <w:rPr>
          <w:bCs/>
          <w:iCs/>
          <w:sz w:val="28"/>
        </w:rPr>
      </w:pPr>
      <w:r w:rsidRPr="00813D9B">
        <w:rPr>
          <w:bCs/>
          <w:iCs/>
          <w:sz w:val="28"/>
        </w:rPr>
        <w:t xml:space="preserve">24-25 марта 2021 года </w:t>
      </w:r>
      <w:r>
        <w:rPr>
          <w:bCs/>
          <w:iCs/>
          <w:sz w:val="28"/>
        </w:rPr>
        <w:t>прошел</w:t>
      </w:r>
      <w:r w:rsidRPr="00813D9B">
        <w:rPr>
          <w:bCs/>
          <w:iCs/>
          <w:sz w:val="28"/>
        </w:rPr>
        <w:t xml:space="preserve"> финал Регионального конкурса образовательных организаций, развивающих ученическое самоуправление (Далее – Конкурс). </w:t>
      </w:r>
    </w:p>
    <w:p w:rsidR="00813D9B" w:rsidRPr="00813D9B" w:rsidRDefault="00813D9B" w:rsidP="00813D9B">
      <w:pPr>
        <w:spacing w:line="360" w:lineRule="auto"/>
        <w:jc w:val="both"/>
        <w:rPr>
          <w:bCs/>
          <w:iCs/>
          <w:sz w:val="28"/>
        </w:rPr>
      </w:pPr>
      <w:r w:rsidRPr="00813D9B">
        <w:rPr>
          <w:bCs/>
          <w:iCs/>
          <w:sz w:val="28"/>
        </w:rPr>
        <w:t xml:space="preserve">Конкурс нацелен на развитие социальных компетенций и гражданского самоопределения детей и молодежи в возрасте до 18 лет через развитие системы ученического самоуправления в образовательных организациях Самарской области.   </w:t>
      </w:r>
    </w:p>
    <w:p w:rsidR="00813D9B" w:rsidRPr="00813D9B" w:rsidRDefault="00813D9B" w:rsidP="00813D9B">
      <w:pPr>
        <w:spacing w:line="360" w:lineRule="auto"/>
        <w:jc w:val="both"/>
        <w:rPr>
          <w:bCs/>
          <w:iCs/>
          <w:sz w:val="28"/>
        </w:rPr>
      </w:pPr>
      <w:r w:rsidRPr="00813D9B">
        <w:rPr>
          <w:bCs/>
          <w:iCs/>
          <w:sz w:val="28"/>
        </w:rPr>
        <w:t>Конкурс проходи</w:t>
      </w:r>
      <w:r>
        <w:rPr>
          <w:bCs/>
          <w:iCs/>
          <w:sz w:val="28"/>
        </w:rPr>
        <w:t>л</w:t>
      </w:r>
      <w:r w:rsidRPr="00813D9B">
        <w:rPr>
          <w:bCs/>
          <w:iCs/>
          <w:sz w:val="28"/>
        </w:rPr>
        <w:t xml:space="preserve"> в 2 этапа: </w:t>
      </w:r>
      <w:proofErr w:type="gramStart"/>
      <w:r w:rsidRPr="00813D9B">
        <w:rPr>
          <w:bCs/>
          <w:iCs/>
          <w:sz w:val="28"/>
        </w:rPr>
        <w:t>заочный</w:t>
      </w:r>
      <w:proofErr w:type="gramEnd"/>
      <w:r w:rsidRPr="00813D9B">
        <w:rPr>
          <w:bCs/>
          <w:iCs/>
          <w:sz w:val="28"/>
        </w:rPr>
        <w:t xml:space="preserve"> - по итогам портфолио и очный. По итогам двух этапов в финале Конкурса определ</w:t>
      </w:r>
      <w:r>
        <w:rPr>
          <w:bCs/>
          <w:iCs/>
          <w:sz w:val="28"/>
        </w:rPr>
        <w:t>ились</w:t>
      </w:r>
      <w:r w:rsidRPr="00813D9B">
        <w:rPr>
          <w:bCs/>
          <w:iCs/>
          <w:sz w:val="28"/>
        </w:rPr>
        <w:t xml:space="preserve"> победители в номинациях: «Лучший ученический совет», «Лучший студенческий совет», «Старт года в ученическом самоуправлении», «»Лучший молодежный совет». </w:t>
      </w:r>
    </w:p>
    <w:p w:rsidR="00813D9B" w:rsidRPr="00813D9B" w:rsidRDefault="00813D9B" w:rsidP="00813D9B">
      <w:pPr>
        <w:spacing w:line="360" w:lineRule="auto"/>
        <w:jc w:val="both"/>
        <w:rPr>
          <w:bCs/>
          <w:iCs/>
          <w:sz w:val="28"/>
        </w:rPr>
      </w:pPr>
      <w:r w:rsidRPr="00813D9B">
        <w:rPr>
          <w:bCs/>
          <w:iCs/>
          <w:sz w:val="28"/>
        </w:rPr>
        <w:t>Программа финала Конкурса предусматрива</w:t>
      </w:r>
      <w:r>
        <w:rPr>
          <w:bCs/>
          <w:iCs/>
          <w:sz w:val="28"/>
        </w:rPr>
        <w:t>ла</w:t>
      </w:r>
      <w:r w:rsidRPr="00813D9B">
        <w:rPr>
          <w:bCs/>
          <w:iCs/>
          <w:sz w:val="28"/>
        </w:rPr>
        <w:t xml:space="preserve"> участие команд в следующих конкурсных испытаниях: Инфографика «Мы – за ученическое самоуправление!», презентация «3 положительных изменения» и конкурсное испытание по решению кейсов «Успешно решаем проблемы!».</w:t>
      </w:r>
    </w:p>
    <w:p w:rsidR="00FE32B5" w:rsidRDefault="00E128D6" w:rsidP="00FE32B5">
      <w:pPr>
        <w:spacing w:line="360" w:lineRule="auto"/>
        <w:ind w:firstLine="567"/>
        <w:jc w:val="both"/>
        <w:rPr>
          <w:bCs/>
          <w:iCs/>
          <w:sz w:val="28"/>
        </w:rPr>
      </w:pPr>
      <w:r w:rsidRPr="00E128D6">
        <w:rPr>
          <w:bCs/>
          <w:iCs/>
          <w:sz w:val="28"/>
        </w:rPr>
        <w:t>По завершению Конкурса Экспертный совет направ</w:t>
      </w:r>
      <w:r>
        <w:rPr>
          <w:bCs/>
          <w:iCs/>
          <w:sz w:val="28"/>
        </w:rPr>
        <w:t xml:space="preserve">ил </w:t>
      </w:r>
      <w:r w:rsidRPr="00E128D6">
        <w:rPr>
          <w:bCs/>
          <w:iCs/>
          <w:sz w:val="28"/>
        </w:rPr>
        <w:t xml:space="preserve">материалы победителей Конкурса от Самарской области на федеральный  заочный этап </w:t>
      </w:r>
      <w:r w:rsidRPr="00E128D6">
        <w:rPr>
          <w:bCs/>
          <w:iCs/>
          <w:sz w:val="28"/>
        </w:rPr>
        <w:lastRenderedPageBreak/>
        <w:t>Программы.</w:t>
      </w:r>
      <w:r>
        <w:rPr>
          <w:bCs/>
          <w:iCs/>
          <w:sz w:val="28"/>
        </w:rPr>
        <w:t xml:space="preserve"> </w:t>
      </w:r>
    </w:p>
    <w:p w:rsidR="00E128D6" w:rsidRDefault="00FE32B5" w:rsidP="00FE32B5">
      <w:pPr>
        <w:spacing w:line="360" w:lineRule="auto"/>
        <w:ind w:firstLine="567"/>
        <w:jc w:val="both"/>
        <w:rPr>
          <w:rFonts w:cs="Calibri"/>
          <w:kern w:val="0"/>
          <w:sz w:val="28"/>
          <w:szCs w:val="28"/>
          <w:lang w:eastAsia="ar-SA"/>
        </w:rPr>
      </w:pPr>
      <w:r>
        <w:rPr>
          <w:bCs/>
          <w:iCs/>
          <w:sz w:val="28"/>
        </w:rPr>
        <w:t>11-13 мая 2021 года</w:t>
      </w:r>
      <w:r w:rsidR="00E128D6" w:rsidRPr="00E128D6">
        <w:rPr>
          <w:rFonts w:cs="Calibri"/>
          <w:kern w:val="0"/>
          <w:sz w:val="28"/>
          <w:szCs w:val="28"/>
          <w:lang w:eastAsia="ar-SA"/>
        </w:rPr>
        <w:t>,</w:t>
      </w:r>
      <w:r w:rsidR="00E128D6">
        <w:rPr>
          <w:rFonts w:cs="Calibri"/>
          <w:kern w:val="0"/>
          <w:sz w:val="28"/>
          <w:szCs w:val="28"/>
          <w:lang w:eastAsia="ar-SA"/>
        </w:rPr>
        <w:t xml:space="preserve"> в дистанционном формате</w:t>
      </w:r>
      <w:r w:rsidR="00E128D6" w:rsidRPr="00E128D6">
        <w:rPr>
          <w:rFonts w:cs="Calibri"/>
          <w:kern w:val="0"/>
          <w:sz w:val="28"/>
          <w:szCs w:val="28"/>
          <w:lang w:eastAsia="ar-SA"/>
        </w:rPr>
        <w:t xml:space="preserve"> прошли </w:t>
      </w:r>
      <w:proofErr w:type="gramStart"/>
      <w:r w:rsidR="00E128D6" w:rsidRPr="00E128D6">
        <w:rPr>
          <w:rFonts w:cs="Calibri"/>
          <w:kern w:val="0"/>
          <w:sz w:val="28"/>
          <w:szCs w:val="28"/>
          <w:lang w:eastAsia="ar-SA"/>
        </w:rPr>
        <w:t>конкурсные</w:t>
      </w:r>
      <w:proofErr w:type="gramEnd"/>
      <w:r w:rsidR="00E128D6" w:rsidRPr="00E128D6">
        <w:rPr>
          <w:rFonts w:cs="Calibri"/>
          <w:kern w:val="0"/>
          <w:sz w:val="28"/>
          <w:szCs w:val="28"/>
          <w:lang w:eastAsia="ar-SA"/>
        </w:rPr>
        <w:t xml:space="preserve"> мероприятия лидеров ученических советов, специалистов, сопровождающих деятельность ученического самоуправления, лучших ученических советов обучающихся. </w:t>
      </w:r>
    </w:p>
    <w:p w:rsidR="00FE32B5" w:rsidRPr="00FE32B5" w:rsidRDefault="00FE32B5" w:rsidP="00FE32B5">
      <w:pPr>
        <w:spacing w:line="360" w:lineRule="auto"/>
        <w:ind w:firstLine="567"/>
        <w:jc w:val="both"/>
        <w:rPr>
          <w:bCs/>
          <w:iCs/>
          <w:sz w:val="28"/>
        </w:rPr>
      </w:pPr>
      <w:r w:rsidRPr="00FE32B5">
        <w:rPr>
          <w:bCs/>
          <w:iCs/>
          <w:sz w:val="28"/>
        </w:rPr>
        <w:t>1. Всероссийский конкурс лидеров ученического самоуправления. Всего на участие в заочном этапе Конкурса было подано почти 350 заявок из 45 регионов. В рамках заочного этапа лидеры ученических советов готовили самопрезентации, разрабатывали социальные проекты и записывали свои предвыборные программы на пост председателей ученических советов.</w:t>
      </w:r>
    </w:p>
    <w:p w:rsidR="00FE32B5" w:rsidRPr="00FE32B5" w:rsidRDefault="00FE32B5" w:rsidP="00FE32B5">
      <w:pPr>
        <w:spacing w:line="360" w:lineRule="auto"/>
        <w:ind w:firstLine="567"/>
        <w:jc w:val="both"/>
        <w:rPr>
          <w:bCs/>
          <w:iCs/>
          <w:sz w:val="28"/>
        </w:rPr>
      </w:pPr>
      <w:r w:rsidRPr="00FE32B5">
        <w:rPr>
          <w:bCs/>
          <w:iCs/>
          <w:sz w:val="28"/>
        </w:rPr>
        <w:t>По итогам заочного этапа в финал прошли 40 лидеров, которые в дистанционном формате примут участие в тематических дебатах, индивидуальных собеседованиях и в интеллектуальном конкурсе, в результате чего будет объявлена тройка лучших.</w:t>
      </w:r>
    </w:p>
    <w:p w:rsidR="00FE32B5" w:rsidRPr="00FE32B5" w:rsidRDefault="00FE32B5" w:rsidP="00FE32B5">
      <w:pPr>
        <w:spacing w:line="360" w:lineRule="auto"/>
        <w:ind w:firstLine="567"/>
        <w:jc w:val="both"/>
        <w:rPr>
          <w:bCs/>
          <w:iCs/>
          <w:sz w:val="28"/>
        </w:rPr>
      </w:pPr>
      <w:r w:rsidRPr="00FE32B5">
        <w:rPr>
          <w:bCs/>
          <w:iCs/>
          <w:sz w:val="28"/>
        </w:rPr>
        <w:t>2. Всероссийский конкурс специалистов, сопровождающих деятельность ученического самоуправления. Данный конкурс проводился в рамках регио</w:t>
      </w:r>
      <w:r>
        <w:rPr>
          <w:bCs/>
          <w:iCs/>
          <w:sz w:val="28"/>
        </w:rPr>
        <w:t xml:space="preserve">нальных этапов для специалистов </w:t>
      </w:r>
      <w:r w:rsidRPr="00FE32B5">
        <w:rPr>
          <w:bCs/>
          <w:iCs/>
          <w:sz w:val="28"/>
        </w:rPr>
        <w:t xml:space="preserve">общеобразовательных организаций, курирующих деятельность ученических советов (педагоги-организаторы, завучи по </w:t>
      </w:r>
      <w:proofErr w:type="gramStart"/>
      <w:r w:rsidRPr="00FE32B5">
        <w:rPr>
          <w:bCs/>
          <w:iCs/>
          <w:sz w:val="28"/>
        </w:rPr>
        <w:t>воспитательной</w:t>
      </w:r>
      <w:proofErr w:type="gramEnd"/>
      <w:r w:rsidRPr="00FE32B5">
        <w:rPr>
          <w:bCs/>
          <w:iCs/>
          <w:sz w:val="28"/>
        </w:rPr>
        <w:t xml:space="preserve"> работе). В финальных конкурсных испытаниях примут участие 12 педагогов из 9 регионов, из которых будет определены трое лучших.</w:t>
      </w:r>
    </w:p>
    <w:p w:rsidR="00FE32B5" w:rsidRPr="00FE32B5" w:rsidRDefault="00FE32B5" w:rsidP="00FE32B5">
      <w:pPr>
        <w:spacing w:line="360" w:lineRule="auto"/>
        <w:ind w:firstLine="567"/>
        <w:jc w:val="both"/>
        <w:rPr>
          <w:bCs/>
          <w:iCs/>
          <w:sz w:val="28"/>
        </w:rPr>
      </w:pPr>
      <w:r w:rsidRPr="00FE32B5">
        <w:rPr>
          <w:bCs/>
          <w:iCs/>
          <w:sz w:val="28"/>
        </w:rPr>
        <w:t>3. Всероссийский конкурс ученических советов. Всего региональные этапы конкурса ученических советов прошли в 30 субъектах РФ. В рамках заочного этапа был проведен отбор и в финале примут участие команды из 12 регионов. Конкурс проходит по двум номинациям. В финале Конкурса в номинации «Лучший ученический совет» примут участие 12 команд из 12 регионов. В номинации «Старт года» — 7 команд из 7 регионов соответственно. В каждой номинации будут выбраны лучшие команды победители и команды-призеры, занявшие 2 и 3 места.</w:t>
      </w:r>
    </w:p>
    <w:p w:rsidR="00FE32B5" w:rsidRPr="00FE32B5" w:rsidRDefault="00FE32B5" w:rsidP="00FE32B5">
      <w:pPr>
        <w:spacing w:line="360" w:lineRule="auto"/>
        <w:ind w:firstLine="567"/>
        <w:jc w:val="both"/>
        <w:rPr>
          <w:bCs/>
          <w:iCs/>
          <w:sz w:val="28"/>
        </w:rPr>
      </w:pPr>
      <w:r w:rsidRPr="00FE32B5">
        <w:rPr>
          <w:bCs/>
          <w:iCs/>
          <w:sz w:val="28"/>
        </w:rPr>
        <w:t xml:space="preserve">По итогам конкурсных мероприятий Самарская область показала </w:t>
      </w:r>
      <w:r w:rsidRPr="00FE32B5">
        <w:rPr>
          <w:bCs/>
          <w:iCs/>
          <w:sz w:val="28"/>
        </w:rPr>
        <w:lastRenderedPageBreak/>
        <w:t>следующие результаты:</w:t>
      </w:r>
    </w:p>
    <w:p w:rsidR="00FE32B5" w:rsidRPr="00FE32B5" w:rsidRDefault="00FE32B5" w:rsidP="00FE32B5">
      <w:pPr>
        <w:spacing w:line="360" w:lineRule="auto"/>
        <w:ind w:firstLine="567"/>
        <w:jc w:val="both"/>
        <w:rPr>
          <w:bCs/>
          <w:iCs/>
          <w:sz w:val="28"/>
        </w:rPr>
      </w:pPr>
      <w:r w:rsidRPr="00FE32B5">
        <w:rPr>
          <w:bCs/>
          <w:iCs/>
          <w:sz w:val="28"/>
        </w:rPr>
        <w:t>Регина Наилевна Галимова – 1 место в номинации «Специалист, сопровождающий деятельность ученического самоуправления»;</w:t>
      </w:r>
    </w:p>
    <w:p w:rsidR="00FE32B5" w:rsidRPr="00E128D6" w:rsidRDefault="00FE32B5" w:rsidP="00FE32B5">
      <w:pPr>
        <w:spacing w:line="360" w:lineRule="auto"/>
        <w:ind w:firstLine="567"/>
        <w:jc w:val="both"/>
        <w:rPr>
          <w:bCs/>
          <w:iCs/>
          <w:sz w:val="28"/>
        </w:rPr>
      </w:pPr>
      <w:r w:rsidRPr="00FE32B5">
        <w:rPr>
          <w:bCs/>
          <w:iCs/>
          <w:sz w:val="28"/>
        </w:rPr>
        <w:t>Средняя общеобразовательная школа «Центр образования» имени Героя Советского Союза В.Н. Федотова поселка Варламово муниципального района Сызранский Самарской области – 1 место в номинации «Всероссийский конкурс ученических советов».</w:t>
      </w:r>
    </w:p>
    <w:p w:rsidR="006061A0" w:rsidRPr="00FE32B5" w:rsidRDefault="00FE32B5" w:rsidP="00FE32B5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 w:rsidRPr="00FE32B5">
        <w:rPr>
          <w:b/>
          <w:sz w:val="28"/>
          <w:szCs w:val="28"/>
        </w:rPr>
        <w:t xml:space="preserve">5.1.2. </w:t>
      </w:r>
      <w:r w:rsidR="00584821" w:rsidRPr="00FE32B5">
        <w:rPr>
          <w:b/>
          <w:sz w:val="28"/>
          <w:szCs w:val="28"/>
        </w:rPr>
        <w:t xml:space="preserve">Региональный этап Всероссийского конкурса организаторов ученического самоуправления </w:t>
      </w:r>
      <w:r w:rsidR="006061A0" w:rsidRPr="00FE32B5">
        <w:rPr>
          <w:b/>
          <w:sz w:val="28"/>
          <w:szCs w:val="28"/>
        </w:rPr>
        <w:t>« Формула успеха».</w:t>
      </w:r>
    </w:p>
    <w:p w:rsidR="006061A0" w:rsidRPr="005B08E1" w:rsidRDefault="001C2E0E" w:rsidP="005B08E1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85DFD">
        <w:rPr>
          <w:sz w:val="28"/>
          <w:szCs w:val="28"/>
        </w:rPr>
        <w:t>7</w:t>
      </w:r>
      <w:r>
        <w:rPr>
          <w:sz w:val="28"/>
          <w:szCs w:val="28"/>
        </w:rPr>
        <w:t xml:space="preserve"> раз в Самарской области </w:t>
      </w:r>
      <w:r w:rsidR="006061A0" w:rsidRPr="005B08E1">
        <w:rPr>
          <w:sz w:val="28"/>
          <w:szCs w:val="28"/>
        </w:rPr>
        <w:t xml:space="preserve">проходил конкурс для педагогов, курирующих деятельность органов ученического самоуправления. </w:t>
      </w:r>
    </w:p>
    <w:p w:rsidR="006061A0" w:rsidRPr="005B08E1" w:rsidRDefault="006061A0" w:rsidP="00CA6FE5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5B08E1">
        <w:rPr>
          <w:sz w:val="28"/>
          <w:szCs w:val="28"/>
        </w:rPr>
        <w:t xml:space="preserve">Цель Конкурса – стимулирование профессиональной деятельности работников и специалистов, оказывающих педагогическую поддержку органам и лидерам ученического самоуправления в образовательных организациях. </w:t>
      </w:r>
    </w:p>
    <w:p w:rsidR="006061A0" w:rsidRPr="005B08E1" w:rsidRDefault="006061A0" w:rsidP="005B08E1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5B08E1">
        <w:rPr>
          <w:sz w:val="28"/>
          <w:szCs w:val="28"/>
        </w:rPr>
        <w:t xml:space="preserve">Задачи конкурса: </w:t>
      </w:r>
    </w:p>
    <w:p w:rsidR="006061A0" w:rsidRPr="005B08E1" w:rsidRDefault="006061A0" w:rsidP="005B08E1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5B08E1">
        <w:rPr>
          <w:sz w:val="28"/>
          <w:szCs w:val="28"/>
        </w:rPr>
        <w:t>- формирование позитивного имиджа организаторов (координаторов) ученического самоуправления в обществе;</w:t>
      </w:r>
    </w:p>
    <w:p w:rsidR="006061A0" w:rsidRPr="005B08E1" w:rsidRDefault="006061A0" w:rsidP="005B08E1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5B08E1">
        <w:rPr>
          <w:sz w:val="28"/>
          <w:szCs w:val="28"/>
        </w:rPr>
        <w:t>- выявление, оценка и распространение позитивного опыта работы организаторов (координаторов) по педагогической поддержке и организационному сопровождению деятельности органов ученического самоуправления;</w:t>
      </w:r>
    </w:p>
    <w:p w:rsidR="006061A0" w:rsidRPr="005B08E1" w:rsidRDefault="006061A0" w:rsidP="005B08E1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5B08E1">
        <w:rPr>
          <w:sz w:val="28"/>
          <w:szCs w:val="28"/>
        </w:rPr>
        <w:t>- формирование информационного банка данных перспективных практик педагогической поддержки и сопровождения деятельности органов ученического самоуправления;</w:t>
      </w:r>
    </w:p>
    <w:p w:rsidR="006061A0" w:rsidRPr="005B08E1" w:rsidRDefault="006061A0" w:rsidP="005B08E1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5B08E1">
        <w:rPr>
          <w:sz w:val="28"/>
          <w:szCs w:val="28"/>
        </w:rPr>
        <w:t>- стимулирование профессионального роста организаторов (координаторов) ученического самоуправления, их поддержка и поощрение к дальнейшему развитию в сфере работы с детьми и молодежью.</w:t>
      </w:r>
    </w:p>
    <w:p w:rsidR="006061A0" w:rsidRPr="005B08E1" w:rsidRDefault="006061A0" w:rsidP="005B08E1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5B08E1">
        <w:rPr>
          <w:sz w:val="28"/>
          <w:szCs w:val="28"/>
        </w:rPr>
        <w:t xml:space="preserve">В соответствии с Положением конкурса он проходил в 2 этапа: </w:t>
      </w:r>
      <w:proofErr w:type="gramStart"/>
      <w:r w:rsidRPr="005B08E1">
        <w:rPr>
          <w:sz w:val="28"/>
          <w:szCs w:val="28"/>
        </w:rPr>
        <w:t>заочный</w:t>
      </w:r>
      <w:r w:rsidR="00C5527D">
        <w:rPr>
          <w:sz w:val="28"/>
          <w:szCs w:val="28"/>
        </w:rPr>
        <w:t>-техническая</w:t>
      </w:r>
      <w:proofErr w:type="gramEnd"/>
      <w:r w:rsidR="00C5527D">
        <w:rPr>
          <w:sz w:val="28"/>
          <w:szCs w:val="28"/>
        </w:rPr>
        <w:t xml:space="preserve"> экспертиза</w:t>
      </w:r>
      <w:r w:rsidRPr="005B08E1">
        <w:rPr>
          <w:sz w:val="28"/>
          <w:szCs w:val="28"/>
        </w:rPr>
        <w:t xml:space="preserve"> и </w:t>
      </w:r>
      <w:r w:rsidR="00C5527D">
        <w:rPr>
          <w:sz w:val="28"/>
          <w:szCs w:val="28"/>
        </w:rPr>
        <w:t>оценка портфолио</w:t>
      </w:r>
      <w:r w:rsidRPr="005B08E1">
        <w:rPr>
          <w:sz w:val="28"/>
          <w:szCs w:val="28"/>
        </w:rPr>
        <w:t xml:space="preserve">. На заочном этапе </w:t>
      </w:r>
      <w:r w:rsidRPr="005B08E1">
        <w:rPr>
          <w:sz w:val="28"/>
          <w:szCs w:val="28"/>
        </w:rPr>
        <w:lastRenderedPageBreak/>
        <w:t xml:space="preserve">жюри Конкурса провело экспертную оценку конкурсных материалов и определили  участников </w:t>
      </w:r>
      <w:r w:rsidR="00C5527D">
        <w:rPr>
          <w:sz w:val="28"/>
          <w:szCs w:val="28"/>
        </w:rPr>
        <w:t xml:space="preserve"> дистанционного </w:t>
      </w:r>
      <w:proofErr w:type="gramStart"/>
      <w:r w:rsidR="00C5527D">
        <w:rPr>
          <w:sz w:val="28"/>
          <w:szCs w:val="28"/>
        </w:rPr>
        <w:t xml:space="preserve">( </w:t>
      </w:r>
      <w:proofErr w:type="gramEnd"/>
      <w:r w:rsidR="00C5527D">
        <w:rPr>
          <w:sz w:val="28"/>
          <w:szCs w:val="28"/>
        </w:rPr>
        <w:t xml:space="preserve">очного) </w:t>
      </w:r>
      <w:r w:rsidRPr="005B08E1">
        <w:rPr>
          <w:sz w:val="28"/>
          <w:szCs w:val="28"/>
        </w:rPr>
        <w:t xml:space="preserve">этапа.  </w:t>
      </w:r>
      <w:r w:rsidR="00C5527D">
        <w:rPr>
          <w:sz w:val="28"/>
          <w:szCs w:val="28"/>
        </w:rPr>
        <w:t xml:space="preserve">Очный </w:t>
      </w:r>
      <w:r w:rsidRPr="005B08E1">
        <w:rPr>
          <w:sz w:val="28"/>
          <w:szCs w:val="28"/>
        </w:rPr>
        <w:t xml:space="preserve">этап включал следующие конкурсные туры: творческая презентация деятельности участника; выставка </w:t>
      </w:r>
      <w:proofErr w:type="gramStart"/>
      <w:r w:rsidRPr="005B08E1">
        <w:rPr>
          <w:sz w:val="28"/>
          <w:szCs w:val="28"/>
        </w:rPr>
        <w:t>информационно-методических</w:t>
      </w:r>
      <w:proofErr w:type="gramEnd"/>
      <w:r w:rsidRPr="005B08E1">
        <w:rPr>
          <w:sz w:val="28"/>
          <w:szCs w:val="28"/>
        </w:rPr>
        <w:t xml:space="preserve">  материалов  участника и круглый стол по проблемам деятельности органов ученического самоуправления. В каждом туре жюри оценило педагогическое мастерство финалиста, его профессионализм, находчивость, оригинальность мышления, организаторские спос</w:t>
      </w:r>
      <w:r w:rsidR="000411A4" w:rsidRPr="005B08E1">
        <w:rPr>
          <w:sz w:val="28"/>
          <w:szCs w:val="28"/>
        </w:rPr>
        <w:t xml:space="preserve">обности. На конкурс были подано 30 портфолио. </w:t>
      </w:r>
    </w:p>
    <w:p w:rsidR="00385DFD" w:rsidRPr="00AD5C05" w:rsidRDefault="00385DFD" w:rsidP="00385DFD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Победителем конкурса стала Галимова Регина Наилевна,  педагог-организатор ГБОУ СОШ № 1 «ОЦ» железнодорожной станции Шентала Шенталинского района Самарской области.  </w:t>
      </w:r>
    </w:p>
    <w:p w:rsidR="00BD24A9" w:rsidRPr="005B08E1" w:rsidRDefault="000411A4" w:rsidP="001C2E0E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5B08E1">
        <w:rPr>
          <w:sz w:val="28"/>
          <w:szCs w:val="28"/>
        </w:rPr>
        <w:t>Традиционно в жюри конкурса работают:  члены оргкомитета конкурса</w:t>
      </w:r>
      <w:r w:rsidR="00E22EC9">
        <w:rPr>
          <w:sz w:val="28"/>
          <w:szCs w:val="28"/>
        </w:rPr>
        <w:t xml:space="preserve"> </w:t>
      </w:r>
      <w:r w:rsidRPr="005B08E1">
        <w:rPr>
          <w:sz w:val="28"/>
          <w:szCs w:val="28"/>
        </w:rPr>
        <w:t>-</w:t>
      </w:r>
      <w:r w:rsidR="00584821">
        <w:rPr>
          <w:sz w:val="28"/>
          <w:szCs w:val="28"/>
        </w:rPr>
        <w:t xml:space="preserve"> </w:t>
      </w:r>
      <w:r w:rsidRPr="005B08E1">
        <w:rPr>
          <w:sz w:val="28"/>
          <w:szCs w:val="28"/>
        </w:rPr>
        <w:t>кандидаты педагогических наук, специалисты ЦСМ, победители  предыдущих конкурсов.</w:t>
      </w:r>
    </w:p>
    <w:p w:rsidR="00551AA4" w:rsidRPr="005B08E1" w:rsidRDefault="00385DFD" w:rsidP="00C5527D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5.1.3. </w:t>
      </w:r>
      <w:r w:rsidR="00C5527D">
        <w:rPr>
          <w:b/>
          <w:sz w:val="28"/>
          <w:szCs w:val="28"/>
        </w:rPr>
        <w:t xml:space="preserve"> </w:t>
      </w:r>
      <w:r w:rsidR="00551AA4" w:rsidRPr="005B08E1">
        <w:rPr>
          <w:b/>
          <w:sz w:val="28"/>
          <w:szCs w:val="28"/>
        </w:rPr>
        <w:t>Областная деловая игра активистов ученического самоуправления  «</w:t>
      </w:r>
      <w:r w:rsidR="007F1C48">
        <w:rPr>
          <w:b/>
          <w:sz w:val="28"/>
          <w:szCs w:val="28"/>
        </w:rPr>
        <w:t>Диалог на равных</w:t>
      </w:r>
      <w:r w:rsidR="00551AA4" w:rsidRPr="005B08E1">
        <w:rPr>
          <w:b/>
          <w:sz w:val="28"/>
          <w:szCs w:val="28"/>
        </w:rPr>
        <w:t>»</w:t>
      </w:r>
    </w:p>
    <w:p w:rsidR="001C2E0E" w:rsidRPr="0035686E" w:rsidRDefault="001C2E0E" w:rsidP="001C2E0E">
      <w:pPr>
        <w:spacing w:line="360" w:lineRule="auto"/>
        <w:jc w:val="both"/>
        <w:rPr>
          <w:sz w:val="28"/>
          <w:szCs w:val="28"/>
        </w:rPr>
      </w:pPr>
      <w:r w:rsidRPr="0035686E"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>Игры является</w:t>
      </w:r>
      <w:r w:rsidRPr="0035686E">
        <w:rPr>
          <w:sz w:val="28"/>
          <w:szCs w:val="28"/>
        </w:rPr>
        <w:t xml:space="preserve">  Министерство образования и науки Самарской области, организатор - Государственное  бюджетное образовательное  учреждение дополнительного образования детей Центр развития творчества детей и юношества «Центр социализации молодежи». </w:t>
      </w:r>
    </w:p>
    <w:p w:rsidR="001C2E0E" w:rsidRDefault="00AC2D11" w:rsidP="001C2E0E">
      <w:pPr>
        <w:spacing w:line="360" w:lineRule="auto"/>
        <w:jc w:val="both"/>
        <w:rPr>
          <w:sz w:val="28"/>
        </w:rPr>
      </w:pPr>
      <w:r>
        <w:rPr>
          <w:sz w:val="28"/>
        </w:rPr>
        <w:t>Игра нацелена на ф</w:t>
      </w:r>
      <w:r w:rsidR="001C2E0E" w:rsidRPr="00352948">
        <w:rPr>
          <w:sz w:val="28"/>
        </w:rPr>
        <w:t>ормирование у молодежи знаний (понятий) о деятельности  органов местного самоуправления.</w:t>
      </w:r>
    </w:p>
    <w:p w:rsidR="001C2E0E" w:rsidRPr="00352948" w:rsidRDefault="001C2E0E" w:rsidP="001C2E0E">
      <w:pPr>
        <w:spacing w:line="360" w:lineRule="auto"/>
        <w:ind w:firstLine="567"/>
        <w:jc w:val="both"/>
        <w:rPr>
          <w:sz w:val="28"/>
        </w:rPr>
      </w:pPr>
      <w:r w:rsidRPr="00352948">
        <w:rPr>
          <w:sz w:val="28"/>
        </w:rPr>
        <w:t>Задачи</w:t>
      </w:r>
      <w:r w:rsidR="00385DFD">
        <w:rPr>
          <w:sz w:val="28"/>
        </w:rPr>
        <w:t xml:space="preserve"> Игры</w:t>
      </w:r>
      <w:r w:rsidRPr="00352948">
        <w:rPr>
          <w:sz w:val="28"/>
        </w:rPr>
        <w:t xml:space="preserve">: </w:t>
      </w:r>
    </w:p>
    <w:p w:rsidR="001C2E0E" w:rsidRPr="00352948" w:rsidRDefault="001C2E0E" w:rsidP="00385DFD">
      <w:pPr>
        <w:spacing w:line="360" w:lineRule="auto"/>
        <w:ind w:right="-21"/>
        <w:jc w:val="both"/>
        <w:rPr>
          <w:sz w:val="28"/>
        </w:rPr>
      </w:pPr>
      <w:r w:rsidRPr="00352948">
        <w:rPr>
          <w:sz w:val="28"/>
        </w:rPr>
        <w:t>создание условий для формирования у молодежи доверия к власти;</w:t>
      </w:r>
    </w:p>
    <w:p w:rsidR="001C2E0E" w:rsidRDefault="001C2E0E" w:rsidP="00AC2D11">
      <w:pPr>
        <w:spacing w:line="360" w:lineRule="auto"/>
        <w:jc w:val="both"/>
        <w:rPr>
          <w:sz w:val="28"/>
        </w:rPr>
      </w:pPr>
      <w:r w:rsidRPr="00352948">
        <w:rPr>
          <w:sz w:val="28"/>
        </w:rPr>
        <w:t>вовлечение молодежи в диалог с властью для  решения проблем местного сообщества</w:t>
      </w:r>
      <w:r w:rsidR="00AC2D11">
        <w:rPr>
          <w:sz w:val="28"/>
        </w:rPr>
        <w:t>;</w:t>
      </w:r>
    </w:p>
    <w:p w:rsidR="001C2E0E" w:rsidRDefault="001C2E0E" w:rsidP="001C2E0E">
      <w:pPr>
        <w:spacing w:line="360" w:lineRule="auto"/>
        <w:jc w:val="both"/>
        <w:rPr>
          <w:sz w:val="28"/>
        </w:rPr>
      </w:pPr>
      <w:r w:rsidRPr="00C1487C">
        <w:rPr>
          <w:sz w:val="28"/>
        </w:rPr>
        <w:t xml:space="preserve"> В </w:t>
      </w:r>
      <w:r>
        <w:rPr>
          <w:sz w:val="28"/>
        </w:rPr>
        <w:t>отборочных играх на территориях всего приняло участие 240 команд их образовательных организаций</w:t>
      </w:r>
      <w:r w:rsidRPr="00C1487C">
        <w:rPr>
          <w:sz w:val="28"/>
        </w:rPr>
        <w:t>, активно работающи</w:t>
      </w:r>
      <w:r>
        <w:rPr>
          <w:sz w:val="28"/>
        </w:rPr>
        <w:t>х</w:t>
      </w:r>
      <w:r w:rsidRPr="00C1487C">
        <w:rPr>
          <w:sz w:val="28"/>
        </w:rPr>
        <w:t xml:space="preserve"> в органах ученич</w:t>
      </w:r>
      <w:r>
        <w:rPr>
          <w:sz w:val="28"/>
        </w:rPr>
        <w:t>еского самоуправления  в образовательных организациях высшего и среднего профессионального образования</w:t>
      </w:r>
      <w:r w:rsidRPr="00C1487C">
        <w:rPr>
          <w:sz w:val="28"/>
        </w:rPr>
        <w:t xml:space="preserve">, школах, системе дополнительного </w:t>
      </w:r>
      <w:r w:rsidRPr="00C1487C">
        <w:rPr>
          <w:sz w:val="28"/>
        </w:rPr>
        <w:lastRenderedPageBreak/>
        <w:t xml:space="preserve">образования. </w:t>
      </w:r>
    </w:p>
    <w:p w:rsidR="00AC2D11" w:rsidRDefault="00AC2D11" w:rsidP="00E22EC9">
      <w:pPr>
        <w:spacing w:line="360" w:lineRule="auto"/>
        <w:jc w:val="both"/>
        <w:rPr>
          <w:sz w:val="28"/>
        </w:rPr>
      </w:pPr>
      <w:r w:rsidRPr="00AC2D11">
        <w:rPr>
          <w:sz w:val="28"/>
        </w:rPr>
        <w:t>В процессе Игры участникам было предложено вступить в диалог с представителями власти, общественных организаций и других различных структур, для решения вопросов местного сообщества. В ходе игры, участники обсудили современные проблемы образования, молодежной политики, деятельности правоохранительных органов, прав ребенка, деятельности детских и молодежных организаций, культуры и туризма.</w:t>
      </w:r>
    </w:p>
    <w:p w:rsidR="00AC2D11" w:rsidRDefault="00623429" w:rsidP="00E22EC9">
      <w:pPr>
        <w:spacing w:line="360" w:lineRule="auto"/>
        <w:jc w:val="both"/>
        <w:rPr>
          <w:sz w:val="28"/>
        </w:rPr>
      </w:pPr>
      <w:r>
        <w:rPr>
          <w:sz w:val="28"/>
        </w:rPr>
        <w:t>Окружные этапы Игры в</w:t>
      </w:r>
      <w:r w:rsidR="00385DFD">
        <w:rPr>
          <w:sz w:val="28"/>
        </w:rPr>
        <w:t xml:space="preserve"> 2021 году </w:t>
      </w:r>
      <w:r>
        <w:rPr>
          <w:sz w:val="28"/>
        </w:rPr>
        <w:t>были проведены</w:t>
      </w:r>
      <w:r w:rsidR="00385DFD">
        <w:rPr>
          <w:sz w:val="28"/>
        </w:rPr>
        <w:t xml:space="preserve"> 13 образовате</w:t>
      </w:r>
      <w:r w:rsidR="00504E4C">
        <w:rPr>
          <w:sz w:val="28"/>
        </w:rPr>
        <w:t>льных округах Самарской области.</w:t>
      </w:r>
    </w:p>
    <w:p w:rsidR="00385DFD" w:rsidRDefault="00385DFD" w:rsidP="00E22EC9">
      <w:pPr>
        <w:spacing w:line="360" w:lineRule="auto"/>
        <w:jc w:val="both"/>
        <w:rPr>
          <w:b/>
          <w:sz w:val="28"/>
          <w:szCs w:val="28"/>
          <w:lang w:eastAsia="ar-SA"/>
        </w:rPr>
      </w:pPr>
      <w:r w:rsidRPr="00385DFD">
        <w:rPr>
          <w:b/>
          <w:sz w:val="28"/>
        </w:rPr>
        <w:t xml:space="preserve">5.1.4. </w:t>
      </w:r>
      <w:r w:rsidRPr="00385DFD">
        <w:rPr>
          <w:b/>
          <w:sz w:val="28"/>
          <w:szCs w:val="28"/>
          <w:lang w:eastAsia="ar-SA"/>
        </w:rPr>
        <w:t xml:space="preserve">Региональный конкурс учета индивидуальных достижений обучающихся общеобразовательных организаций в сфере социально </w:t>
      </w:r>
      <w:proofErr w:type="gramStart"/>
      <w:r w:rsidRPr="00385DFD">
        <w:rPr>
          <w:b/>
          <w:sz w:val="28"/>
          <w:szCs w:val="28"/>
          <w:lang w:eastAsia="ar-SA"/>
        </w:rPr>
        <w:t>зн</w:t>
      </w:r>
      <w:r>
        <w:rPr>
          <w:b/>
          <w:sz w:val="28"/>
          <w:szCs w:val="28"/>
          <w:lang w:eastAsia="ar-SA"/>
        </w:rPr>
        <w:t>ачимой</w:t>
      </w:r>
      <w:proofErr w:type="gramEnd"/>
      <w:r>
        <w:rPr>
          <w:b/>
          <w:sz w:val="28"/>
          <w:szCs w:val="28"/>
          <w:lang w:eastAsia="ar-SA"/>
        </w:rPr>
        <w:t xml:space="preserve"> деятельности «Я – лидер»</w:t>
      </w:r>
    </w:p>
    <w:p w:rsidR="00385DFD" w:rsidRDefault="00385DFD" w:rsidP="00385DFD">
      <w:pPr>
        <w:spacing w:line="360" w:lineRule="auto"/>
        <w:ind w:firstLine="709"/>
        <w:jc w:val="both"/>
        <w:rPr>
          <w:sz w:val="28"/>
        </w:rPr>
      </w:pPr>
      <w:r w:rsidRPr="00385DFD">
        <w:rPr>
          <w:sz w:val="28"/>
        </w:rPr>
        <w:t xml:space="preserve">Конкурс </w:t>
      </w:r>
      <w:proofErr w:type="gramStart"/>
      <w:r w:rsidRPr="00385DFD">
        <w:rPr>
          <w:sz w:val="28"/>
        </w:rPr>
        <w:t>нацелен</w:t>
      </w:r>
      <w:proofErr w:type="gramEnd"/>
      <w:r w:rsidRPr="00385DFD">
        <w:rPr>
          <w:sz w:val="28"/>
        </w:rPr>
        <w:t xml:space="preserve"> на выявление, поддержку и признание заслуг обучающихся общеобразовательных организаций,  имеющих особые достижения в области науки, творчества, спорта, молодежной политики, лидерства, ученического самоуправления и общественной деятельности.</w:t>
      </w:r>
    </w:p>
    <w:p w:rsidR="00385DFD" w:rsidRPr="00385DFD" w:rsidRDefault="00385DFD" w:rsidP="00385DFD">
      <w:pPr>
        <w:spacing w:line="360" w:lineRule="auto"/>
        <w:jc w:val="both"/>
        <w:rPr>
          <w:sz w:val="28"/>
        </w:rPr>
      </w:pPr>
      <w:r w:rsidRPr="00385DFD">
        <w:rPr>
          <w:sz w:val="28"/>
        </w:rPr>
        <w:t>Задачи Конкурса:</w:t>
      </w:r>
    </w:p>
    <w:p w:rsidR="00385DFD" w:rsidRPr="00385DFD" w:rsidRDefault="00385DFD" w:rsidP="00385DFD">
      <w:pPr>
        <w:spacing w:line="360" w:lineRule="auto"/>
        <w:jc w:val="both"/>
        <w:rPr>
          <w:sz w:val="28"/>
        </w:rPr>
      </w:pPr>
      <w:r w:rsidRPr="00385DFD">
        <w:rPr>
          <w:sz w:val="28"/>
        </w:rPr>
        <w:t>–</w:t>
      </w:r>
      <w:r w:rsidRPr="00385DFD">
        <w:rPr>
          <w:sz w:val="28"/>
        </w:rPr>
        <w:tab/>
        <w:t>развитие личности обучающегося, формирование у него навыков общения, лидерства и партнерства, а также активного и ответственного подхода к жизни;</w:t>
      </w:r>
    </w:p>
    <w:p w:rsidR="00385DFD" w:rsidRPr="00385DFD" w:rsidRDefault="00385DFD" w:rsidP="00385DFD">
      <w:pPr>
        <w:spacing w:line="360" w:lineRule="auto"/>
        <w:jc w:val="both"/>
        <w:rPr>
          <w:sz w:val="28"/>
        </w:rPr>
      </w:pPr>
      <w:r w:rsidRPr="00385DFD">
        <w:rPr>
          <w:sz w:val="28"/>
        </w:rPr>
        <w:t>–</w:t>
      </w:r>
      <w:r w:rsidRPr="00385DFD">
        <w:rPr>
          <w:sz w:val="28"/>
        </w:rPr>
        <w:tab/>
        <w:t>мониторинг, выявление и ведение учета индивидуальных достижений обучающихся;</w:t>
      </w:r>
    </w:p>
    <w:p w:rsidR="00385DFD" w:rsidRDefault="00385DFD" w:rsidP="00385DFD">
      <w:pPr>
        <w:spacing w:line="360" w:lineRule="auto"/>
        <w:jc w:val="both"/>
        <w:rPr>
          <w:sz w:val="28"/>
        </w:rPr>
      </w:pPr>
      <w:r w:rsidRPr="00385DFD">
        <w:rPr>
          <w:sz w:val="28"/>
        </w:rPr>
        <w:t>–</w:t>
      </w:r>
      <w:r w:rsidRPr="00385DFD">
        <w:rPr>
          <w:sz w:val="28"/>
        </w:rPr>
        <w:tab/>
        <w:t>формирование позитивного социального и профессионального имиджа лидеров ученических объединений.</w:t>
      </w:r>
    </w:p>
    <w:p w:rsidR="00385DFD" w:rsidRDefault="00385DFD" w:rsidP="00385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2021 году, Конкурс проводился впервые. </w:t>
      </w:r>
      <w:r w:rsidRPr="00385DFD">
        <w:rPr>
          <w:sz w:val="28"/>
        </w:rPr>
        <w:t xml:space="preserve">Участниками Конкурса </w:t>
      </w:r>
      <w:r>
        <w:rPr>
          <w:sz w:val="28"/>
        </w:rPr>
        <w:t xml:space="preserve">стали </w:t>
      </w:r>
      <w:r w:rsidRPr="00385DFD">
        <w:rPr>
          <w:sz w:val="28"/>
        </w:rPr>
        <w:t xml:space="preserve">обучающиеся 8-11 классов общеобразовательных организаций Самарской области, </w:t>
      </w:r>
      <w:r>
        <w:rPr>
          <w:sz w:val="28"/>
        </w:rPr>
        <w:t xml:space="preserve">всего 356 обучающихся. </w:t>
      </w:r>
    </w:p>
    <w:p w:rsidR="00385DFD" w:rsidRDefault="00385DFD" w:rsidP="00385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Конкурс проводился по следующим номинациям: </w:t>
      </w:r>
    </w:p>
    <w:p w:rsidR="00385DFD" w:rsidRPr="00385DFD" w:rsidRDefault="00385DFD" w:rsidP="00385DFD">
      <w:pPr>
        <w:tabs>
          <w:tab w:val="left" w:pos="612"/>
        </w:tabs>
        <w:suppressAutoHyphens w:val="0"/>
        <w:autoSpaceDE w:val="0"/>
        <w:autoSpaceDN w:val="0"/>
        <w:spacing w:before="162"/>
        <w:ind w:left="118"/>
        <w:rPr>
          <w:sz w:val="28"/>
        </w:rPr>
      </w:pPr>
      <w:r w:rsidRPr="00385DFD">
        <w:rPr>
          <w:sz w:val="28"/>
        </w:rPr>
        <w:t>«Интеллектуал года общеобразовательных</w:t>
      </w:r>
      <w:r w:rsidRPr="00385DFD">
        <w:rPr>
          <w:spacing w:val="-5"/>
          <w:sz w:val="28"/>
        </w:rPr>
        <w:t xml:space="preserve"> </w:t>
      </w:r>
      <w:r w:rsidRPr="00385DFD">
        <w:rPr>
          <w:sz w:val="28"/>
        </w:rPr>
        <w:t>организаций»;</w:t>
      </w:r>
    </w:p>
    <w:p w:rsidR="00385DFD" w:rsidRPr="00385DFD" w:rsidRDefault="00385DFD" w:rsidP="00385DFD">
      <w:pPr>
        <w:tabs>
          <w:tab w:val="left" w:pos="612"/>
        </w:tabs>
        <w:suppressAutoHyphens w:val="0"/>
        <w:autoSpaceDE w:val="0"/>
        <w:autoSpaceDN w:val="0"/>
        <w:spacing w:before="161"/>
        <w:rPr>
          <w:sz w:val="28"/>
        </w:rPr>
      </w:pPr>
      <w:r w:rsidRPr="00385DFD">
        <w:rPr>
          <w:sz w:val="28"/>
        </w:rPr>
        <w:t>«Творческая личность года общеобразовательных</w:t>
      </w:r>
      <w:r w:rsidRPr="00385DFD">
        <w:rPr>
          <w:spacing w:val="-6"/>
          <w:sz w:val="28"/>
        </w:rPr>
        <w:t xml:space="preserve"> </w:t>
      </w:r>
      <w:r w:rsidRPr="00385DFD">
        <w:rPr>
          <w:sz w:val="28"/>
        </w:rPr>
        <w:t>организаций»;</w:t>
      </w:r>
    </w:p>
    <w:p w:rsidR="00385DFD" w:rsidRPr="00385DFD" w:rsidRDefault="00385DFD" w:rsidP="00385DFD">
      <w:pPr>
        <w:tabs>
          <w:tab w:val="left" w:pos="612"/>
        </w:tabs>
        <w:suppressAutoHyphens w:val="0"/>
        <w:autoSpaceDE w:val="0"/>
        <w:autoSpaceDN w:val="0"/>
        <w:spacing w:before="160"/>
        <w:rPr>
          <w:sz w:val="28"/>
        </w:rPr>
      </w:pPr>
      <w:r w:rsidRPr="00385DFD">
        <w:rPr>
          <w:sz w:val="28"/>
        </w:rPr>
        <w:lastRenderedPageBreak/>
        <w:t>«Спортсмен года общеобразовательных организаций»;</w:t>
      </w:r>
    </w:p>
    <w:p w:rsidR="00385DFD" w:rsidRPr="00385DFD" w:rsidRDefault="00385DFD" w:rsidP="00385DFD">
      <w:pPr>
        <w:tabs>
          <w:tab w:val="left" w:pos="612"/>
        </w:tabs>
        <w:suppressAutoHyphens w:val="0"/>
        <w:autoSpaceDE w:val="0"/>
        <w:autoSpaceDN w:val="0"/>
        <w:spacing w:before="161"/>
        <w:ind w:left="118"/>
        <w:rPr>
          <w:sz w:val="28"/>
        </w:rPr>
      </w:pPr>
      <w:r w:rsidRPr="00385DFD">
        <w:rPr>
          <w:sz w:val="28"/>
        </w:rPr>
        <w:t>«Общественник года общеобразовательных</w:t>
      </w:r>
      <w:r w:rsidRPr="00385DFD">
        <w:rPr>
          <w:spacing w:val="-6"/>
          <w:sz w:val="28"/>
        </w:rPr>
        <w:t xml:space="preserve"> </w:t>
      </w:r>
      <w:r w:rsidRPr="00385DFD">
        <w:rPr>
          <w:sz w:val="28"/>
        </w:rPr>
        <w:t>организаций»;</w:t>
      </w:r>
    </w:p>
    <w:p w:rsidR="00385DFD" w:rsidRPr="00385DFD" w:rsidRDefault="00385DFD" w:rsidP="00385DFD">
      <w:pPr>
        <w:tabs>
          <w:tab w:val="left" w:pos="612"/>
        </w:tabs>
        <w:suppressAutoHyphens w:val="0"/>
        <w:autoSpaceDE w:val="0"/>
        <w:autoSpaceDN w:val="0"/>
        <w:spacing w:before="161"/>
        <w:rPr>
          <w:sz w:val="28"/>
        </w:rPr>
      </w:pPr>
      <w:r w:rsidRPr="00385DFD">
        <w:rPr>
          <w:sz w:val="28"/>
        </w:rPr>
        <w:t>«Доброволец года общеобразовательных</w:t>
      </w:r>
      <w:r w:rsidRPr="00385DFD">
        <w:rPr>
          <w:spacing w:val="-1"/>
          <w:sz w:val="28"/>
        </w:rPr>
        <w:t xml:space="preserve"> </w:t>
      </w:r>
      <w:r w:rsidRPr="00385DFD">
        <w:rPr>
          <w:sz w:val="28"/>
        </w:rPr>
        <w:t>организаций»;</w:t>
      </w:r>
    </w:p>
    <w:p w:rsidR="00385DFD" w:rsidRPr="00385DFD" w:rsidRDefault="00385DFD" w:rsidP="00385DFD">
      <w:pPr>
        <w:tabs>
          <w:tab w:val="left" w:pos="612"/>
        </w:tabs>
        <w:suppressAutoHyphens w:val="0"/>
        <w:autoSpaceDE w:val="0"/>
        <w:autoSpaceDN w:val="0"/>
        <w:spacing w:before="162"/>
        <w:rPr>
          <w:sz w:val="28"/>
        </w:rPr>
      </w:pPr>
      <w:r w:rsidRPr="00385DFD">
        <w:rPr>
          <w:sz w:val="28"/>
        </w:rPr>
        <w:t>«Патриот года общеобразовательных</w:t>
      </w:r>
      <w:r w:rsidRPr="00385DFD">
        <w:rPr>
          <w:spacing w:val="-2"/>
          <w:sz w:val="28"/>
        </w:rPr>
        <w:t xml:space="preserve"> </w:t>
      </w:r>
      <w:r w:rsidRPr="00385DFD">
        <w:rPr>
          <w:sz w:val="28"/>
        </w:rPr>
        <w:t>организаций»;</w:t>
      </w:r>
    </w:p>
    <w:p w:rsidR="00385DFD" w:rsidRPr="00385DFD" w:rsidRDefault="00385DFD" w:rsidP="00385DFD">
      <w:pPr>
        <w:tabs>
          <w:tab w:val="left" w:pos="612"/>
        </w:tabs>
        <w:suppressAutoHyphens w:val="0"/>
        <w:autoSpaceDE w:val="0"/>
        <w:autoSpaceDN w:val="0"/>
        <w:spacing w:before="161"/>
        <w:ind w:left="118"/>
        <w:rPr>
          <w:sz w:val="28"/>
        </w:rPr>
      </w:pPr>
      <w:r w:rsidRPr="00385DFD">
        <w:rPr>
          <w:sz w:val="28"/>
        </w:rPr>
        <w:t>«Лидер ученического самоуправления 2021</w:t>
      </w:r>
      <w:r w:rsidRPr="00385DFD">
        <w:rPr>
          <w:spacing w:val="-2"/>
          <w:sz w:val="28"/>
        </w:rPr>
        <w:t xml:space="preserve"> </w:t>
      </w:r>
      <w:r w:rsidRPr="00385DFD">
        <w:rPr>
          <w:sz w:val="28"/>
        </w:rPr>
        <w:t>года»;</w:t>
      </w:r>
    </w:p>
    <w:p w:rsidR="00385DFD" w:rsidRDefault="00385DFD" w:rsidP="00385DFD">
      <w:pPr>
        <w:tabs>
          <w:tab w:val="left" w:pos="612"/>
        </w:tabs>
        <w:suppressAutoHyphens w:val="0"/>
        <w:autoSpaceDE w:val="0"/>
        <w:autoSpaceDN w:val="0"/>
        <w:spacing w:before="160"/>
        <w:rPr>
          <w:sz w:val="28"/>
        </w:rPr>
      </w:pPr>
      <w:r w:rsidRPr="00385DFD">
        <w:rPr>
          <w:sz w:val="28"/>
        </w:rPr>
        <w:t>Гран-при «Школьник года общеобразовательных</w:t>
      </w:r>
      <w:r w:rsidRPr="00385DFD">
        <w:rPr>
          <w:spacing w:val="-5"/>
          <w:sz w:val="28"/>
        </w:rPr>
        <w:t xml:space="preserve"> </w:t>
      </w:r>
      <w:r w:rsidRPr="00385DFD">
        <w:rPr>
          <w:sz w:val="28"/>
        </w:rPr>
        <w:t>организаций».</w:t>
      </w:r>
    </w:p>
    <w:p w:rsidR="00385DFD" w:rsidRPr="00385DFD" w:rsidRDefault="00385DFD" w:rsidP="00DF407A">
      <w:pPr>
        <w:tabs>
          <w:tab w:val="left" w:pos="612"/>
        </w:tabs>
        <w:suppressAutoHyphens w:val="0"/>
        <w:autoSpaceDE w:val="0"/>
        <w:autoSpaceDN w:val="0"/>
        <w:spacing w:before="160" w:line="360" w:lineRule="auto"/>
        <w:jc w:val="both"/>
        <w:rPr>
          <w:sz w:val="28"/>
        </w:rPr>
      </w:pPr>
      <w:r>
        <w:rPr>
          <w:sz w:val="28"/>
        </w:rPr>
        <w:t>По итогам Конкурса, портфолио победителей были направлены на участие в конкурсном отборе именной премии Губернатора Самарской области для одаренны</w:t>
      </w:r>
      <w:r w:rsidR="00504E4C">
        <w:rPr>
          <w:sz w:val="28"/>
        </w:rPr>
        <w:t xml:space="preserve">х детей и подростков 2021 года, 8 из которых стали лауреатами. </w:t>
      </w:r>
    </w:p>
    <w:p w:rsidR="00AC2D11" w:rsidRPr="00AC2D11" w:rsidRDefault="00DF407A" w:rsidP="00E22EC9">
      <w:pPr>
        <w:spacing w:line="360" w:lineRule="auto"/>
        <w:jc w:val="both"/>
        <w:rPr>
          <w:b/>
          <w:sz w:val="28"/>
        </w:rPr>
      </w:pPr>
      <w:r w:rsidRPr="00DF407A">
        <w:rPr>
          <w:b/>
          <w:sz w:val="28"/>
        </w:rPr>
        <w:t>5.1.5.</w:t>
      </w:r>
      <w:r>
        <w:rPr>
          <w:sz w:val="28"/>
        </w:rPr>
        <w:t xml:space="preserve"> </w:t>
      </w:r>
      <w:r w:rsidR="00AC2D11" w:rsidRPr="00AC2D11">
        <w:rPr>
          <w:b/>
          <w:sz w:val="28"/>
        </w:rPr>
        <w:t xml:space="preserve">Областной конкурс деятельности органов ученического самоуправления в сфере средств массовой информации «Медиа формат» </w:t>
      </w:r>
    </w:p>
    <w:p w:rsidR="00AC2D11" w:rsidRDefault="00AC2D11" w:rsidP="00AC2D11">
      <w:pPr>
        <w:spacing w:line="360" w:lineRule="auto"/>
        <w:jc w:val="both"/>
        <w:rPr>
          <w:sz w:val="28"/>
        </w:rPr>
      </w:pPr>
      <w:r>
        <w:rPr>
          <w:sz w:val="28"/>
        </w:rPr>
        <w:t>Важным направлением деятельности органов ученического самоуправления в образовательной организации является освещение деятельности и создание позитивного образа органа ученического самоуправления.</w:t>
      </w:r>
      <w:r w:rsidR="008316A3">
        <w:rPr>
          <w:sz w:val="28"/>
        </w:rPr>
        <w:t xml:space="preserve"> Для достижения цели,  выявления</w:t>
      </w:r>
      <w:r w:rsidR="00DF407A">
        <w:rPr>
          <w:sz w:val="28"/>
        </w:rPr>
        <w:t xml:space="preserve"> положительного опыта работы, в ноябре </w:t>
      </w:r>
      <w:r w:rsidR="008316A3">
        <w:rPr>
          <w:sz w:val="28"/>
        </w:rPr>
        <w:t>202</w:t>
      </w:r>
      <w:r w:rsidR="00504E4C">
        <w:rPr>
          <w:sz w:val="28"/>
        </w:rPr>
        <w:t>1</w:t>
      </w:r>
      <w:r w:rsidR="008316A3">
        <w:rPr>
          <w:sz w:val="28"/>
        </w:rPr>
        <w:t xml:space="preserve"> год</w:t>
      </w:r>
      <w:r w:rsidR="00DF407A">
        <w:rPr>
          <w:sz w:val="28"/>
        </w:rPr>
        <w:t>а</w:t>
      </w:r>
      <w:r w:rsidR="008316A3">
        <w:rPr>
          <w:sz w:val="28"/>
        </w:rPr>
        <w:t xml:space="preserve"> </w:t>
      </w:r>
      <w:r w:rsidR="00504E4C">
        <w:rPr>
          <w:sz w:val="28"/>
        </w:rPr>
        <w:t xml:space="preserve"> </w:t>
      </w:r>
      <w:r w:rsidR="008316A3">
        <w:rPr>
          <w:sz w:val="28"/>
        </w:rPr>
        <w:t xml:space="preserve">прошел Конкурс «Медиа формат». </w:t>
      </w:r>
    </w:p>
    <w:p w:rsidR="008316A3" w:rsidRPr="008316A3" w:rsidRDefault="008316A3" w:rsidP="008316A3">
      <w:pPr>
        <w:spacing w:line="360" w:lineRule="auto"/>
        <w:jc w:val="both"/>
        <w:rPr>
          <w:sz w:val="28"/>
        </w:rPr>
      </w:pPr>
      <w:r w:rsidRPr="008316A3">
        <w:rPr>
          <w:sz w:val="28"/>
        </w:rPr>
        <w:t>Конкурс нацелен на содействие развитию информационного пространства деятельности органов ученического самоуправления образовательных организаций Самарской области.</w:t>
      </w:r>
    </w:p>
    <w:p w:rsidR="008316A3" w:rsidRPr="008316A3" w:rsidRDefault="008316A3" w:rsidP="008316A3">
      <w:pPr>
        <w:spacing w:line="360" w:lineRule="auto"/>
        <w:jc w:val="both"/>
        <w:rPr>
          <w:sz w:val="28"/>
        </w:rPr>
      </w:pPr>
      <w:r w:rsidRPr="008316A3">
        <w:rPr>
          <w:sz w:val="28"/>
        </w:rPr>
        <w:t>Задачи Конкурса:</w:t>
      </w:r>
    </w:p>
    <w:p w:rsidR="008316A3" w:rsidRPr="008316A3" w:rsidRDefault="008316A3" w:rsidP="008316A3">
      <w:pPr>
        <w:spacing w:line="360" w:lineRule="auto"/>
        <w:ind w:firstLine="567"/>
        <w:jc w:val="both"/>
        <w:rPr>
          <w:sz w:val="28"/>
        </w:rPr>
      </w:pPr>
      <w:r w:rsidRPr="008316A3">
        <w:rPr>
          <w:sz w:val="28"/>
        </w:rPr>
        <w:t>содействие поднятию имиджа органов ученического самоуправления образовательных организаций;</w:t>
      </w:r>
    </w:p>
    <w:p w:rsidR="008316A3" w:rsidRPr="008316A3" w:rsidRDefault="008316A3" w:rsidP="008316A3">
      <w:pPr>
        <w:spacing w:line="360" w:lineRule="auto"/>
        <w:ind w:firstLine="567"/>
        <w:jc w:val="both"/>
        <w:rPr>
          <w:sz w:val="28"/>
        </w:rPr>
      </w:pPr>
      <w:r w:rsidRPr="008316A3">
        <w:rPr>
          <w:sz w:val="28"/>
        </w:rPr>
        <w:t>формирование медиакультуры среди обучающихся;</w:t>
      </w:r>
    </w:p>
    <w:p w:rsidR="008316A3" w:rsidRPr="008316A3" w:rsidRDefault="008316A3" w:rsidP="008316A3">
      <w:pPr>
        <w:spacing w:line="360" w:lineRule="auto"/>
        <w:ind w:firstLine="567"/>
        <w:jc w:val="both"/>
        <w:rPr>
          <w:sz w:val="28"/>
        </w:rPr>
      </w:pPr>
      <w:r w:rsidRPr="008316A3">
        <w:rPr>
          <w:sz w:val="28"/>
        </w:rPr>
        <w:t>использование возможностей медиатехнологий как эффективного инструмента творчества, познания, обобщения и представление информации;</w:t>
      </w:r>
    </w:p>
    <w:p w:rsidR="008316A3" w:rsidRDefault="008316A3" w:rsidP="008316A3">
      <w:pPr>
        <w:spacing w:line="360" w:lineRule="auto"/>
        <w:ind w:firstLine="567"/>
        <w:jc w:val="both"/>
        <w:rPr>
          <w:sz w:val="28"/>
        </w:rPr>
      </w:pPr>
      <w:r w:rsidRPr="008316A3">
        <w:rPr>
          <w:sz w:val="28"/>
        </w:rPr>
        <w:t>стимулирование деятельности и общественная поддержка активно работающих лидеров ученического (</w:t>
      </w:r>
      <w:proofErr w:type="gramStart"/>
      <w:r w:rsidRPr="008316A3">
        <w:rPr>
          <w:sz w:val="28"/>
        </w:rPr>
        <w:t>студенческого</w:t>
      </w:r>
      <w:proofErr w:type="gramEnd"/>
      <w:r w:rsidRPr="008316A3">
        <w:rPr>
          <w:sz w:val="28"/>
        </w:rPr>
        <w:t>) самоуправления образовательных организаций Самарской области.</w:t>
      </w:r>
    </w:p>
    <w:p w:rsidR="008316A3" w:rsidRDefault="008316A3" w:rsidP="008316A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По итогам проведения Конкурсы выявлены следующие недостатки, которые необходимо прорабатывать в следующем году: </w:t>
      </w:r>
    </w:p>
    <w:p w:rsidR="008316A3" w:rsidRDefault="008316A3" w:rsidP="008316A3">
      <w:pPr>
        <w:pStyle w:val="a5"/>
        <w:numPr>
          <w:ilvl w:val="0"/>
          <w:numId w:val="27"/>
        </w:numPr>
        <w:spacing w:line="360" w:lineRule="auto"/>
        <w:jc w:val="both"/>
        <w:rPr>
          <w:sz w:val="28"/>
        </w:rPr>
      </w:pPr>
      <w:r w:rsidRPr="008316A3">
        <w:rPr>
          <w:sz w:val="28"/>
        </w:rPr>
        <w:lastRenderedPageBreak/>
        <w:t>Н</w:t>
      </w:r>
      <w:r>
        <w:rPr>
          <w:sz w:val="28"/>
        </w:rPr>
        <w:t xml:space="preserve">еумение изучать потребности потенциальной аудитории. </w:t>
      </w:r>
    </w:p>
    <w:p w:rsidR="008316A3" w:rsidRDefault="008316A3" w:rsidP="008316A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Решение: </w:t>
      </w:r>
      <w:r w:rsidRPr="008316A3">
        <w:rPr>
          <w:sz w:val="28"/>
        </w:rPr>
        <w:t xml:space="preserve">Осознать потребность издания в настоящем маркетинге. Создать </w:t>
      </w:r>
      <w:r>
        <w:rPr>
          <w:sz w:val="28"/>
        </w:rPr>
        <w:t>команду СМИ</w:t>
      </w:r>
      <w:r w:rsidRPr="008316A3">
        <w:rPr>
          <w:sz w:val="28"/>
        </w:rPr>
        <w:t>, где будут работать специа</w:t>
      </w:r>
      <w:r>
        <w:rPr>
          <w:sz w:val="28"/>
        </w:rPr>
        <w:t>листы, знающие все инструменты -</w:t>
      </w:r>
      <w:r w:rsidRPr="008316A3">
        <w:rPr>
          <w:sz w:val="28"/>
        </w:rPr>
        <w:t xml:space="preserve"> как </w:t>
      </w:r>
      <w:proofErr w:type="spellStart"/>
      <w:r w:rsidRPr="008316A3">
        <w:rPr>
          <w:sz w:val="28"/>
        </w:rPr>
        <w:t>оффлайновые</w:t>
      </w:r>
      <w:proofErr w:type="spellEnd"/>
      <w:r w:rsidRPr="008316A3">
        <w:rPr>
          <w:sz w:val="28"/>
        </w:rPr>
        <w:t xml:space="preserve">, так и онлайновые. </w:t>
      </w:r>
    </w:p>
    <w:p w:rsidR="008316A3" w:rsidRDefault="008316A3" w:rsidP="00DF407A">
      <w:pPr>
        <w:pStyle w:val="a5"/>
        <w:numPr>
          <w:ilvl w:val="0"/>
          <w:numId w:val="27"/>
        </w:numPr>
        <w:spacing w:line="360" w:lineRule="auto"/>
        <w:ind w:left="567" w:firstLine="0"/>
        <w:jc w:val="both"/>
        <w:rPr>
          <w:sz w:val="28"/>
        </w:rPr>
      </w:pPr>
      <w:r w:rsidRPr="008316A3">
        <w:rPr>
          <w:sz w:val="28"/>
        </w:rPr>
        <w:t xml:space="preserve">Неумение производить </w:t>
      </w:r>
      <w:proofErr w:type="gramStart"/>
      <w:r w:rsidRPr="008316A3">
        <w:rPr>
          <w:sz w:val="28"/>
        </w:rPr>
        <w:t>правильный</w:t>
      </w:r>
      <w:proofErr w:type="gramEnd"/>
      <w:r w:rsidRPr="008316A3">
        <w:rPr>
          <w:sz w:val="28"/>
        </w:rPr>
        <w:t xml:space="preserve"> контент</w:t>
      </w:r>
      <w:r>
        <w:rPr>
          <w:sz w:val="28"/>
        </w:rPr>
        <w:t xml:space="preserve">. В большинстве случаев, любые новости, которые освещаются в различных источниках, направлены на </w:t>
      </w:r>
      <w:r w:rsidR="008F082D">
        <w:rPr>
          <w:sz w:val="28"/>
        </w:rPr>
        <w:t xml:space="preserve">деятельность образовательной организации в целом либо победы в конкурсах и поздравления. </w:t>
      </w:r>
      <w:proofErr w:type="gramStart"/>
      <w:r w:rsidR="008F082D">
        <w:rPr>
          <w:sz w:val="28"/>
        </w:rPr>
        <w:t xml:space="preserve">Важно, вести правильный контент, найти свою уникальность, которая будет интересна большинству. </w:t>
      </w:r>
      <w:proofErr w:type="gramEnd"/>
    </w:p>
    <w:p w:rsidR="008F082D" w:rsidRPr="008F082D" w:rsidRDefault="008F082D" w:rsidP="008F082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 2021 году, для обучения в сфере медиа, СМИ и </w:t>
      </w:r>
      <w:r>
        <w:rPr>
          <w:sz w:val="28"/>
          <w:lang w:val="en-US"/>
        </w:rPr>
        <w:t>SMM</w:t>
      </w:r>
      <w:r>
        <w:rPr>
          <w:sz w:val="28"/>
        </w:rPr>
        <w:t xml:space="preserve"> про</w:t>
      </w:r>
      <w:r w:rsidR="00DF407A">
        <w:rPr>
          <w:sz w:val="28"/>
        </w:rPr>
        <w:t>шли</w:t>
      </w:r>
      <w:r>
        <w:rPr>
          <w:sz w:val="28"/>
        </w:rPr>
        <w:t xml:space="preserve"> обучающие воркшопы для лидеров и кураторов ученического самоуправления образовательных организаций Самарской области. </w:t>
      </w:r>
    </w:p>
    <w:p w:rsidR="00A100C7" w:rsidRPr="00DF407A" w:rsidRDefault="00DF407A" w:rsidP="00A100C7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b/>
          <w:sz w:val="28"/>
        </w:rPr>
        <w:t>5.1.6</w:t>
      </w:r>
      <w:r w:rsidR="00A100C7" w:rsidRPr="00A100C7">
        <w:rPr>
          <w:b/>
          <w:sz w:val="28"/>
        </w:rPr>
        <w:t xml:space="preserve"> </w:t>
      </w:r>
      <w:r w:rsidRPr="00DF407A">
        <w:rPr>
          <w:b/>
          <w:sz w:val="28"/>
          <w:szCs w:val="28"/>
          <w:lang w:eastAsia="ar-SA"/>
        </w:rPr>
        <w:t>Проведение всеобщих выборов председателей (руководителей) органов ученического самоуправления в рамках Всероссийской кампании «Твой выбор»</w:t>
      </w:r>
    </w:p>
    <w:p w:rsidR="00A100C7" w:rsidRDefault="00A100C7" w:rsidP="00A100C7">
      <w:pPr>
        <w:spacing w:line="360" w:lineRule="auto"/>
        <w:jc w:val="both"/>
        <w:rPr>
          <w:sz w:val="28"/>
        </w:rPr>
      </w:pPr>
      <w:r w:rsidRPr="00A100C7">
        <w:rPr>
          <w:sz w:val="28"/>
        </w:rPr>
        <w:t xml:space="preserve">Развитие социальной активности граждан, формирование их правовой, политической, экономической культуры, высокого уровня гражданственности и сознательности необходимо начинать с раннего возраста. Участие обучающихся в работе органа ученического самоуправления повышает интерес к активной деятельности, распространению опыта в решении актуальных для </w:t>
      </w:r>
      <w:proofErr w:type="gramStart"/>
      <w:r w:rsidRPr="00A100C7">
        <w:rPr>
          <w:sz w:val="28"/>
        </w:rPr>
        <w:t>обучающейся</w:t>
      </w:r>
      <w:proofErr w:type="gramEnd"/>
      <w:r w:rsidRPr="00A100C7">
        <w:rPr>
          <w:sz w:val="28"/>
        </w:rPr>
        <w:t xml:space="preserve"> молодежи вопросов, организации процесса обучения в образовательной организации. </w:t>
      </w:r>
    </w:p>
    <w:p w:rsidR="00A100C7" w:rsidRPr="008316A3" w:rsidRDefault="00A100C7" w:rsidP="00A100C7">
      <w:pPr>
        <w:spacing w:line="360" w:lineRule="auto"/>
        <w:jc w:val="both"/>
        <w:rPr>
          <w:sz w:val="28"/>
        </w:rPr>
      </w:pPr>
      <w:r w:rsidRPr="00A100C7">
        <w:rPr>
          <w:sz w:val="28"/>
        </w:rPr>
        <w:t xml:space="preserve">Выборы одна из форм </w:t>
      </w:r>
      <w:proofErr w:type="gramStart"/>
      <w:r w:rsidRPr="00A100C7">
        <w:rPr>
          <w:sz w:val="28"/>
        </w:rPr>
        <w:t>коллективной</w:t>
      </w:r>
      <w:proofErr w:type="gramEnd"/>
      <w:r w:rsidRPr="00A100C7">
        <w:rPr>
          <w:sz w:val="28"/>
        </w:rPr>
        <w:t xml:space="preserve"> деятельности, при которой каждому участнику приходится самостоятельное решение, и отдавать предпочтение тому или иному кандидату. Выборы руководителя органов ученического самоуправления являются важным общественным событием  в образовательной организации, так как являются начальной ступенью подготовки молодежных лидеров и руководителей. Участие в работе  органов ученического самоуправления, в выборах руководителя воспитывает у обучающихся уважительное отношение к </w:t>
      </w:r>
      <w:proofErr w:type="gramStart"/>
      <w:r w:rsidRPr="00A100C7">
        <w:rPr>
          <w:sz w:val="28"/>
        </w:rPr>
        <w:t>действующему</w:t>
      </w:r>
      <w:proofErr w:type="gramEnd"/>
      <w:r w:rsidRPr="00A100C7">
        <w:rPr>
          <w:sz w:val="28"/>
        </w:rPr>
        <w:t xml:space="preserve"> законодательству, </w:t>
      </w:r>
      <w:r w:rsidRPr="00A100C7">
        <w:rPr>
          <w:sz w:val="28"/>
        </w:rPr>
        <w:lastRenderedPageBreak/>
        <w:t>развивает правовую культуру, организаторские навыки и умения, расширяет кругозор. Участие в предвыборной кампании, непосредственно в процедуре выборов формирует у обучающихся лидерские качества и практические навыки в области избирательных отношений. Обучающиеся могут не только определить свои позиции, но и попробовать свои силы в роли лидера, оценить себя как гражданина.</w:t>
      </w:r>
    </w:p>
    <w:p w:rsidR="00A100C7" w:rsidRPr="00A100C7" w:rsidRDefault="00DF407A" w:rsidP="00A100C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Выборы </w:t>
      </w:r>
      <w:r w:rsidR="00A100C7" w:rsidRPr="00A100C7">
        <w:rPr>
          <w:sz w:val="28"/>
        </w:rPr>
        <w:t xml:space="preserve"> провод</w:t>
      </w:r>
      <w:r>
        <w:rPr>
          <w:sz w:val="28"/>
        </w:rPr>
        <w:t>я</w:t>
      </w:r>
      <w:r w:rsidR="00A100C7" w:rsidRPr="00A100C7">
        <w:rPr>
          <w:sz w:val="28"/>
        </w:rPr>
        <w:t>тся с целью содействия развития системы ученического самоуправления в образовательных организациях Самарской области.</w:t>
      </w:r>
    </w:p>
    <w:p w:rsidR="00A100C7" w:rsidRPr="00A100C7" w:rsidRDefault="00A100C7" w:rsidP="00A100C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Задачи:</w:t>
      </w:r>
    </w:p>
    <w:p w:rsidR="00A100C7" w:rsidRPr="00A100C7" w:rsidRDefault="00A100C7" w:rsidP="00DF407A">
      <w:pPr>
        <w:spacing w:line="360" w:lineRule="auto"/>
        <w:ind w:firstLine="426"/>
        <w:jc w:val="both"/>
        <w:rPr>
          <w:sz w:val="28"/>
        </w:rPr>
      </w:pPr>
      <w:r w:rsidRPr="00A100C7">
        <w:rPr>
          <w:sz w:val="28"/>
        </w:rPr>
        <w:t>развитие правовой грамотности обучающихся образовательных организаций Самарской области;</w:t>
      </w:r>
    </w:p>
    <w:p w:rsidR="00A100C7" w:rsidRDefault="00A100C7" w:rsidP="00DF407A">
      <w:pPr>
        <w:spacing w:line="360" w:lineRule="auto"/>
        <w:ind w:firstLine="426"/>
        <w:jc w:val="both"/>
        <w:rPr>
          <w:sz w:val="28"/>
        </w:rPr>
      </w:pPr>
      <w:r w:rsidRPr="00A100C7">
        <w:rPr>
          <w:sz w:val="28"/>
        </w:rPr>
        <w:t>формирование</w:t>
      </w:r>
      <w:r w:rsidRPr="00A100C7">
        <w:rPr>
          <w:sz w:val="28"/>
        </w:rPr>
        <w:tab/>
      </w:r>
      <w:r>
        <w:rPr>
          <w:sz w:val="28"/>
        </w:rPr>
        <w:t>навыков</w:t>
      </w:r>
      <w:r>
        <w:rPr>
          <w:sz w:val="28"/>
        </w:rPr>
        <w:tab/>
        <w:t>избирательных</w:t>
      </w:r>
      <w:r>
        <w:rPr>
          <w:sz w:val="28"/>
        </w:rPr>
        <w:tab/>
        <w:t xml:space="preserve">действий, </w:t>
      </w:r>
      <w:r w:rsidRPr="00A100C7">
        <w:rPr>
          <w:sz w:val="28"/>
        </w:rPr>
        <w:t>потенциа</w:t>
      </w:r>
      <w:r>
        <w:rPr>
          <w:sz w:val="28"/>
        </w:rPr>
        <w:t>льной электоральной активности;</w:t>
      </w:r>
    </w:p>
    <w:p w:rsidR="00A100C7" w:rsidRDefault="00A100C7" w:rsidP="00DF407A">
      <w:pPr>
        <w:spacing w:line="360" w:lineRule="auto"/>
        <w:ind w:firstLine="426"/>
        <w:jc w:val="both"/>
        <w:rPr>
          <w:sz w:val="28"/>
        </w:rPr>
      </w:pPr>
      <w:r w:rsidRPr="00A100C7">
        <w:rPr>
          <w:sz w:val="28"/>
        </w:rPr>
        <w:t>повышение интереса обучающихся к самостоятельному решению актуальных проблем сообщества;</w:t>
      </w:r>
    </w:p>
    <w:p w:rsidR="00A100C7" w:rsidRDefault="00A100C7" w:rsidP="00DF407A">
      <w:pPr>
        <w:spacing w:line="360" w:lineRule="auto"/>
        <w:ind w:firstLine="426"/>
        <w:jc w:val="both"/>
        <w:rPr>
          <w:sz w:val="28"/>
        </w:rPr>
      </w:pPr>
      <w:r w:rsidRPr="00A100C7">
        <w:rPr>
          <w:sz w:val="28"/>
        </w:rPr>
        <w:t>предоставление</w:t>
      </w:r>
      <w:r w:rsidRPr="00A100C7">
        <w:rPr>
          <w:sz w:val="28"/>
        </w:rPr>
        <w:tab/>
        <w:t>возможности</w:t>
      </w:r>
      <w:r w:rsidRPr="00A100C7">
        <w:rPr>
          <w:sz w:val="28"/>
        </w:rPr>
        <w:tab/>
        <w:t>каждо</w:t>
      </w:r>
      <w:r>
        <w:rPr>
          <w:sz w:val="28"/>
        </w:rPr>
        <w:t>му</w:t>
      </w:r>
      <w:r>
        <w:rPr>
          <w:sz w:val="28"/>
        </w:rPr>
        <w:tab/>
        <w:t xml:space="preserve">обучающемуся на </w:t>
      </w:r>
      <w:r w:rsidRPr="00A100C7">
        <w:rPr>
          <w:sz w:val="28"/>
        </w:rPr>
        <w:t>управление образовательной организацией;</w:t>
      </w:r>
    </w:p>
    <w:p w:rsidR="00A100C7" w:rsidRPr="00A100C7" w:rsidRDefault="00A100C7" w:rsidP="00DF407A">
      <w:pPr>
        <w:spacing w:line="360" w:lineRule="auto"/>
        <w:ind w:firstLine="426"/>
        <w:jc w:val="both"/>
        <w:rPr>
          <w:sz w:val="28"/>
        </w:rPr>
      </w:pPr>
      <w:r w:rsidRPr="00A100C7">
        <w:rPr>
          <w:sz w:val="28"/>
        </w:rPr>
        <w:t>создание условий для самореализации обучающихся;</w:t>
      </w:r>
    </w:p>
    <w:p w:rsidR="008316A3" w:rsidRDefault="00A100C7" w:rsidP="00DF407A">
      <w:pPr>
        <w:spacing w:line="360" w:lineRule="auto"/>
        <w:ind w:firstLine="426"/>
        <w:jc w:val="both"/>
        <w:rPr>
          <w:sz w:val="28"/>
        </w:rPr>
      </w:pPr>
      <w:r w:rsidRPr="00A100C7">
        <w:rPr>
          <w:sz w:val="28"/>
        </w:rPr>
        <w:t>определение</w:t>
      </w:r>
      <w:r w:rsidRPr="00A100C7">
        <w:rPr>
          <w:sz w:val="28"/>
        </w:rPr>
        <w:tab/>
        <w:t>руковод</w:t>
      </w:r>
      <w:r>
        <w:rPr>
          <w:sz w:val="28"/>
        </w:rPr>
        <w:t>ителей</w:t>
      </w:r>
      <w:r>
        <w:rPr>
          <w:sz w:val="28"/>
        </w:rPr>
        <w:tab/>
        <w:t>органов</w:t>
      </w:r>
      <w:r>
        <w:rPr>
          <w:sz w:val="28"/>
        </w:rPr>
        <w:tab/>
        <w:t>самоуправления с и</w:t>
      </w:r>
      <w:r w:rsidRPr="00A100C7">
        <w:rPr>
          <w:sz w:val="28"/>
        </w:rPr>
        <w:t>спользованием модели выборов, приближенной к реалиям жизни</w:t>
      </w:r>
      <w:r>
        <w:rPr>
          <w:sz w:val="28"/>
        </w:rPr>
        <w:t>.</w:t>
      </w:r>
    </w:p>
    <w:p w:rsidR="008316A3" w:rsidRDefault="00A100C7" w:rsidP="008316A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Ежегодно </w:t>
      </w:r>
      <w:r w:rsidR="00DF407A">
        <w:rPr>
          <w:sz w:val="28"/>
        </w:rPr>
        <w:t>выборы</w:t>
      </w:r>
      <w:r>
        <w:rPr>
          <w:sz w:val="28"/>
        </w:rPr>
        <w:t xml:space="preserve"> проход</w:t>
      </w:r>
      <w:r w:rsidR="00DF407A">
        <w:rPr>
          <w:sz w:val="28"/>
        </w:rPr>
        <w:t>я</w:t>
      </w:r>
      <w:r>
        <w:rPr>
          <w:sz w:val="28"/>
        </w:rPr>
        <w:t xml:space="preserve">т 2 раза в календарный год. В марте и в октябре. Это связано со спецификой положения органа ученического самоуправления. </w:t>
      </w:r>
    </w:p>
    <w:p w:rsidR="00A100C7" w:rsidRPr="00AC2D11" w:rsidRDefault="001564CE" w:rsidP="008316A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 w:rsidR="00DF407A">
        <w:rPr>
          <w:sz w:val="28"/>
        </w:rPr>
        <w:t xml:space="preserve">2021 учебном году в выборах приняли участие 244 </w:t>
      </w:r>
      <w:proofErr w:type="gramStart"/>
      <w:r w:rsidR="00DF407A">
        <w:rPr>
          <w:sz w:val="28"/>
        </w:rPr>
        <w:t>образовательные</w:t>
      </w:r>
      <w:proofErr w:type="gramEnd"/>
      <w:r w:rsidR="00DF407A">
        <w:rPr>
          <w:sz w:val="28"/>
        </w:rPr>
        <w:t xml:space="preserve"> организации.</w:t>
      </w:r>
    </w:p>
    <w:p w:rsidR="009B0269" w:rsidRPr="001C2E0E" w:rsidRDefault="00DF407A" w:rsidP="001C2E0E">
      <w:pPr>
        <w:spacing w:line="360" w:lineRule="auto"/>
        <w:jc w:val="both"/>
        <w:rPr>
          <w:sz w:val="28"/>
        </w:rPr>
      </w:pPr>
      <w:r>
        <w:rPr>
          <w:b/>
          <w:bCs/>
          <w:sz w:val="28"/>
          <w:szCs w:val="28"/>
        </w:rPr>
        <w:t>5.1.7.</w:t>
      </w:r>
      <w:r w:rsidR="001564CE">
        <w:rPr>
          <w:b/>
          <w:bCs/>
          <w:sz w:val="28"/>
          <w:szCs w:val="28"/>
        </w:rPr>
        <w:t xml:space="preserve"> </w:t>
      </w:r>
      <w:r w:rsidR="009B0269" w:rsidRPr="005B08E1">
        <w:rPr>
          <w:b/>
          <w:bCs/>
          <w:sz w:val="28"/>
          <w:szCs w:val="28"/>
        </w:rPr>
        <w:t>Областной Слет активистов ученического самоуправления.</w:t>
      </w:r>
    </w:p>
    <w:p w:rsidR="009B0269" w:rsidRPr="005B08E1" w:rsidRDefault="009B0269" w:rsidP="00E22EC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5B08E1">
        <w:rPr>
          <w:sz w:val="28"/>
          <w:szCs w:val="28"/>
        </w:rPr>
        <w:t xml:space="preserve">Слет традиционно проходит 2 раза в год: </w:t>
      </w:r>
      <w:r w:rsidR="001564CE">
        <w:rPr>
          <w:sz w:val="28"/>
          <w:szCs w:val="28"/>
        </w:rPr>
        <w:t>октябрь</w:t>
      </w:r>
      <w:r w:rsidRPr="005B08E1">
        <w:rPr>
          <w:sz w:val="28"/>
          <w:szCs w:val="28"/>
        </w:rPr>
        <w:t xml:space="preserve"> и май. В Cлете актива принимают участие команды от органов ученического самоуправления,  активно работающие в образовательных организациях среднего и высшего профессионального образования, школах, образовательных организациях </w:t>
      </w:r>
      <w:r w:rsidRPr="005B08E1">
        <w:rPr>
          <w:sz w:val="28"/>
          <w:szCs w:val="28"/>
        </w:rPr>
        <w:lastRenderedPageBreak/>
        <w:t>дополнительного образования.</w:t>
      </w:r>
    </w:p>
    <w:p w:rsidR="009B0269" w:rsidRPr="005B08E1" w:rsidRDefault="009B0269" w:rsidP="001564CE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564CE">
        <w:rPr>
          <w:sz w:val="28"/>
          <w:szCs w:val="28"/>
        </w:rPr>
        <w:t>Цель:</w:t>
      </w:r>
      <w:r w:rsidRPr="005B08E1">
        <w:rPr>
          <w:sz w:val="28"/>
          <w:szCs w:val="28"/>
        </w:rPr>
        <w:t xml:space="preserve">  Формирование в подростковой и молодежной  среде образа успешного гражданина  с активной гражданской позицией.</w:t>
      </w:r>
    </w:p>
    <w:p w:rsidR="009B0269" w:rsidRPr="005B08E1" w:rsidRDefault="009B0269" w:rsidP="001564CE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564CE">
        <w:rPr>
          <w:bCs/>
          <w:iCs/>
          <w:sz w:val="28"/>
          <w:szCs w:val="28"/>
        </w:rPr>
        <w:t>Задачи слета:</w:t>
      </w:r>
      <w:r w:rsidRPr="005B08E1">
        <w:rPr>
          <w:sz w:val="28"/>
          <w:szCs w:val="28"/>
        </w:rPr>
        <w:t xml:space="preserve"> Активизация работы органов ученического самоуправления в образовательных учреждениях Самарской области.</w:t>
      </w:r>
    </w:p>
    <w:p w:rsidR="009B0269" w:rsidRPr="005B08E1" w:rsidRDefault="009B0269" w:rsidP="005B08E1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5B08E1">
        <w:rPr>
          <w:sz w:val="28"/>
          <w:szCs w:val="28"/>
        </w:rPr>
        <w:t xml:space="preserve">В  рамках Слета проходят обучающие  мастер-классы, дискуссионные площадки, презентационные в работе которых принимают участие  активисты ученического самоуправления, а так же педагоги, координирующие работу органов ученического самоуправления в образовательной организации. </w:t>
      </w:r>
    </w:p>
    <w:p w:rsidR="00597BF8" w:rsidRPr="005B08E1" w:rsidRDefault="001564CE" w:rsidP="005B08E1">
      <w:pPr>
        <w:tabs>
          <w:tab w:val="num" w:pos="0"/>
        </w:tabs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DF407A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году,</w:t>
      </w:r>
      <w:r w:rsidR="009B0269" w:rsidRPr="005B08E1">
        <w:rPr>
          <w:bCs/>
          <w:sz w:val="28"/>
          <w:szCs w:val="28"/>
        </w:rPr>
        <w:t xml:space="preserve">  участники двух слетов прошли обучение  по  следующим мастер-классам: </w:t>
      </w:r>
    </w:p>
    <w:p w:rsidR="00597BF8" w:rsidRPr="00DF407A" w:rsidRDefault="00DF407A" w:rsidP="00DF4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407A">
        <w:rPr>
          <w:bCs/>
          <w:sz w:val="28"/>
          <w:szCs w:val="28"/>
        </w:rPr>
        <w:t>«</w:t>
      </w:r>
      <w:r w:rsidR="00504E4C">
        <w:rPr>
          <w:bCs/>
          <w:sz w:val="28"/>
          <w:szCs w:val="28"/>
        </w:rPr>
        <w:t>Корпоративная культура ученического самоуправления</w:t>
      </w:r>
      <w:r w:rsidRPr="00DF407A">
        <w:rPr>
          <w:bCs/>
          <w:sz w:val="28"/>
          <w:szCs w:val="28"/>
        </w:rPr>
        <w:t>»;</w:t>
      </w:r>
    </w:p>
    <w:p w:rsidR="00597BF8" w:rsidRPr="00DF407A" w:rsidRDefault="00DF407A" w:rsidP="00DF407A">
      <w:pPr>
        <w:spacing w:line="360" w:lineRule="auto"/>
        <w:ind w:left="720"/>
        <w:jc w:val="both"/>
        <w:rPr>
          <w:bCs/>
          <w:sz w:val="28"/>
          <w:szCs w:val="28"/>
        </w:rPr>
      </w:pPr>
      <w:r w:rsidRPr="00DF407A">
        <w:rPr>
          <w:bCs/>
          <w:sz w:val="28"/>
          <w:szCs w:val="28"/>
        </w:rPr>
        <w:t>«Навыки самопрезентации»;</w:t>
      </w:r>
    </w:p>
    <w:p w:rsidR="00597BF8" w:rsidRPr="00DF407A" w:rsidRDefault="00DF407A" w:rsidP="00DF407A">
      <w:pPr>
        <w:spacing w:line="360" w:lineRule="auto"/>
        <w:ind w:left="720"/>
        <w:jc w:val="both"/>
        <w:rPr>
          <w:bCs/>
          <w:sz w:val="28"/>
          <w:szCs w:val="28"/>
        </w:rPr>
      </w:pPr>
      <w:r w:rsidRPr="00DF407A">
        <w:rPr>
          <w:bCs/>
          <w:sz w:val="28"/>
          <w:szCs w:val="28"/>
        </w:rPr>
        <w:t>«</w:t>
      </w:r>
      <w:r w:rsidR="009B0269" w:rsidRPr="00DF407A">
        <w:rPr>
          <w:bCs/>
          <w:sz w:val="28"/>
          <w:szCs w:val="28"/>
        </w:rPr>
        <w:t>Приемы игрового взаимодействия   в работе команды</w:t>
      </w:r>
      <w:r w:rsidRPr="00DF407A">
        <w:rPr>
          <w:bCs/>
          <w:sz w:val="28"/>
          <w:szCs w:val="28"/>
        </w:rPr>
        <w:t>»;</w:t>
      </w:r>
    </w:p>
    <w:p w:rsidR="00597BF8" w:rsidRDefault="00DF407A" w:rsidP="00DF407A">
      <w:pPr>
        <w:spacing w:line="360" w:lineRule="auto"/>
        <w:ind w:left="720"/>
        <w:jc w:val="both"/>
        <w:rPr>
          <w:bCs/>
          <w:sz w:val="28"/>
          <w:szCs w:val="28"/>
        </w:rPr>
      </w:pPr>
      <w:r w:rsidRPr="00DF407A">
        <w:rPr>
          <w:bCs/>
          <w:sz w:val="28"/>
          <w:szCs w:val="28"/>
        </w:rPr>
        <w:t>«</w:t>
      </w:r>
      <w:r w:rsidR="009B0269" w:rsidRPr="00DF407A">
        <w:rPr>
          <w:bCs/>
          <w:sz w:val="28"/>
          <w:szCs w:val="28"/>
        </w:rPr>
        <w:t>Социальное проектирование</w:t>
      </w:r>
      <w:r w:rsidRPr="00DF407A">
        <w:rPr>
          <w:bCs/>
          <w:sz w:val="28"/>
          <w:szCs w:val="28"/>
        </w:rPr>
        <w:t>»;</w:t>
      </w:r>
    </w:p>
    <w:p w:rsidR="00504E4C" w:rsidRPr="00504E4C" w:rsidRDefault="00504E4C" w:rsidP="00DF407A">
      <w:pPr>
        <w:spacing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Кейс-технологии</w:t>
      </w:r>
      <w:proofErr w:type="gramEnd"/>
      <w:r>
        <w:rPr>
          <w:bCs/>
          <w:sz w:val="28"/>
          <w:szCs w:val="28"/>
        </w:rPr>
        <w:t xml:space="preserve"> в ученическом самоуправлении»; </w:t>
      </w:r>
    </w:p>
    <w:p w:rsidR="00597BF8" w:rsidRPr="00DF407A" w:rsidRDefault="00DF407A" w:rsidP="00DF407A">
      <w:pPr>
        <w:spacing w:line="360" w:lineRule="auto"/>
        <w:ind w:left="720"/>
        <w:jc w:val="both"/>
        <w:rPr>
          <w:bCs/>
          <w:sz w:val="28"/>
          <w:szCs w:val="28"/>
        </w:rPr>
      </w:pPr>
      <w:r w:rsidRPr="00DF407A">
        <w:rPr>
          <w:bCs/>
          <w:sz w:val="28"/>
          <w:szCs w:val="28"/>
        </w:rPr>
        <w:t>«</w:t>
      </w:r>
      <w:r w:rsidR="009B0269" w:rsidRPr="00DF407A">
        <w:rPr>
          <w:bCs/>
          <w:sz w:val="28"/>
          <w:szCs w:val="28"/>
        </w:rPr>
        <w:t>СМИ – эффективный инструмент в работе  самоуправления</w:t>
      </w:r>
      <w:r w:rsidRPr="00DF407A">
        <w:rPr>
          <w:bCs/>
          <w:sz w:val="28"/>
          <w:szCs w:val="28"/>
        </w:rPr>
        <w:t>»;</w:t>
      </w:r>
      <w:r w:rsidR="009B0269" w:rsidRPr="00DF407A">
        <w:rPr>
          <w:bCs/>
          <w:sz w:val="28"/>
          <w:szCs w:val="28"/>
        </w:rPr>
        <w:t xml:space="preserve"> </w:t>
      </w:r>
    </w:p>
    <w:p w:rsidR="009B0269" w:rsidRPr="00DF407A" w:rsidRDefault="00DF407A" w:rsidP="00DF407A">
      <w:pPr>
        <w:spacing w:line="360" w:lineRule="auto"/>
        <w:ind w:left="720"/>
        <w:jc w:val="both"/>
        <w:rPr>
          <w:bCs/>
          <w:sz w:val="28"/>
          <w:szCs w:val="28"/>
        </w:rPr>
      </w:pPr>
      <w:r w:rsidRPr="00DF407A">
        <w:rPr>
          <w:bCs/>
          <w:sz w:val="28"/>
          <w:szCs w:val="28"/>
        </w:rPr>
        <w:t>«</w:t>
      </w:r>
      <w:r w:rsidR="009B0269" w:rsidRPr="00DF407A">
        <w:rPr>
          <w:bCs/>
          <w:sz w:val="28"/>
          <w:szCs w:val="28"/>
        </w:rPr>
        <w:t>Развитие креативности у подростков</w:t>
      </w:r>
      <w:r w:rsidRPr="00DF407A">
        <w:rPr>
          <w:bCs/>
          <w:sz w:val="28"/>
          <w:szCs w:val="28"/>
        </w:rPr>
        <w:t>».</w:t>
      </w:r>
    </w:p>
    <w:p w:rsidR="009B0269" w:rsidRDefault="00597BF8" w:rsidP="005B08E1">
      <w:pPr>
        <w:tabs>
          <w:tab w:val="num" w:pos="0"/>
        </w:tabs>
        <w:spacing w:line="360" w:lineRule="auto"/>
        <w:ind w:firstLine="900"/>
        <w:jc w:val="both"/>
        <w:rPr>
          <w:bCs/>
          <w:sz w:val="28"/>
          <w:szCs w:val="28"/>
        </w:rPr>
      </w:pPr>
      <w:r w:rsidRPr="005B08E1">
        <w:rPr>
          <w:bCs/>
          <w:sz w:val="28"/>
          <w:szCs w:val="28"/>
        </w:rPr>
        <w:t>Мастер-классы пров</w:t>
      </w:r>
      <w:r w:rsidR="00DF407A">
        <w:rPr>
          <w:bCs/>
          <w:sz w:val="28"/>
          <w:szCs w:val="28"/>
        </w:rPr>
        <w:t>одили</w:t>
      </w:r>
      <w:r w:rsidRPr="005B08E1">
        <w:rPr>
          <w:bCs/>
          <w:sz w:val="28"/>
          <w:szCs w:val="28"/>
        </w:rPr>
        <w:t xml:space="preserve">  специалисты ЦСМ,  приглашенные специалисты.</w:t>
      </w:r>
    </w:p>
    <w:p w:rsidR="001C2E0E" w:rsidRPr="001C2E0E" w:rsidRDefault="00DF407A" w:rsidP="001C2E0E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5.1.8.</w:t>
      </w:r>
      <w:r w:rsidR="001564CE">
        <w:rPr>
          <w:b/>
          <w:bCs/>
          <w:iCs/>
          <w:sz w:val="28"/>
          <w:szCs w:val="28"/>
        </w:rPr>
        <w:t xml:space="preserve"> </w:t>
      </w:r>
      <w:r w:rsidR="001C2E0E" w:rsidRPr="001C2E0E">
        <w:rPr>
          <w:b/>
          <w:bCs/>
          <w:iCs/>
          <w:sz w:val="28"/>
          <w:szCs w:val="28"/>
        </w:rPr>
        <w:t>Областной «Молодежный марафон «Молодежь. Инициатива. Успех»</w:t>
      </w:r>
    </w:p>
    <w:p w:rsidR="001C2E0E" w:rsidRPr="001C2E0E" w:rsidRDefault="001C2E0E" w:rsidP="001C2E0E">
      <w:pPr>
        <w:spacing w:line="360" w:lineRule="auto"/>
        <w:jc w:val="both"/>
        <w:rPr>
          <w:bCs/>
          <w:iCs/>
          <w:sz w:val="28"/>
          <w:szCs w:val="28"/>
        </w:rPr>
      </w:pPr>
      <w:r w:rsidRPr="001C2E0E">
        <w:rPr>
          <w:bCs/>
          <w:iCs/>
          <w:sz w:val="28"/>
          <w:szCs w:val="28"/>
        </w:rPr>
        <w:t>В 20</w:t>
      </w:r>
      <w:r w:rsidR="001564CE">
        <w:rPr>
          <w:bCs/>
          <w:iCs/>
          <w:sz w:val="28"/>
          <w:szCs w:val="28"/>
        </w:rPr>
        <w:t>2</w:t>
      </w:r>
      <w:r w:rsidR="00504E4C">
        <w:rPr>
          <w:bCs/>
          <w:iCs/>
          <w:sz w:val="28"/>
          <w:szCs w:val="28"/>
        </w:rPr>
        <w:t>1</w:t>
      </w:r>
      <w:r w:rsidRPr="001C2E0E">
        <w:rPr>
          <w:bCs/>
          <w:iCs/>
          <w:sz w:val="28"/>
          <w:szCs w:val="28"/>
        </w:rPr>
        <w:t xml:space="preserve"> году </w:t>
      </w:r>
      <w:r w:rsidR="001564CE">
        <w:rPr>
          <w:bCs/>
          <w:iCs/>
          <w:sz w:val="28"/>
          <w:szCs w:val="28"/>
        </w:rPr>
        <w:t xml:space="preserve">продолжил </w:t>
      </w:r>
      <w:r w:rsidRPr="001C2E0E">
        <w:rPr>
          <w:bCs/>
          <w:iCs/>
          <w:sz w:val="28"/>
          <w:szCs w:val="28"/>
        </w:rPr>
        <w:t xml:space="preserve">свою работу Областной молодежный марафон «Молодежь. Инициатива. Успех». </w:t>
      </w:r>
    </w:p>
    <w:p w:rsidR="001C2E0E" w:rsidRPr="001C2E0E" w:rsidRDefault="001C2E0E" w:rsidP="001C2E0E">
      <w:pPr>
        <w:spacing w:line="360" w:lineRule="auto"/>
        <w:jc w:val="both"/>
        <w:rPr>
          <w:bCs/>
          <w:iCs/>
          <w:sz w:val="28"/>
          <w:szCs w:val="28"/>
        </w:rPr>
      </w:pPr>
      <w:r w:rsidRPr="001C2E0E">
        <w:rPr>
          <w:bCs/>
          <w:iCs/>
          <w:sz w:val="28"/>
          <w:szCs w:val="28"/>
        </w:rPr>
        <w:t xml:space="preserve">Молодежный марафон – это технология повышения гражданской активности жителей местного сообщества, прежде всего обучающихся, основанная на их индивидуальной (групповой) инициативе, ученическом самоуправлении, реальной социальной практике и личном участии в делах образовательной организации, детских общественных  организаций, местного сообщества, на </w:t>
      </w:r>
      <w:r w:rsidRPr="001C2E0E">
        <w:rPr>
          <w:bCs/>
          <w:iCs/>
          <w:sz w:val="28"/>
          <w:szCs w:val="28"/>
        </w:rPr>
        <w:lastRenderedPageBreak/>
        <w:t>деловом сотрудничестве с муниципальными органами власти и т.д.</w:t>
      </w:r>
    </w:p>
    <w:p w:rsidR="001C2E0E" w:rsidRPr="001C2E0E" w:rsidRDefault="001C2E0E" w:rsidP="001C2E0E">
      <w:pPr>
        <w:spacing w:line="360" w:lineRule="auto"/>
        <w:jc w:val="both"/>
        <w:rPr>
          <w:bCs/>
          <w:iCs/>
          <w:sz w:val="28"/>
          <w:szCs w:val="28"/>
        </w:rPr>
      </w:pPr>
      <w:r w:rsidRPr="001C2E0E">
        <w:rPr>
          <w:bCs/>
          <w:iCs/>
          <w:sz w:val="28"/>
          <w:szCs w:val="28"/>
        </w:rPr>
        <w:t>Цель марафона — создание благоприятных условий для гражданского становления и личностного развития, обучающихся в процессе формирования активной жизненной позиции и чувства ответственности за свой личный выбор и будущее России.</w:t>
      </w:r>
    </w:p>
    <w:p w:rsidR="001C2E0E" w:rsidRDefault="001C2E0E" w:rsidP="001C2E0E">
      <w:pPr>
        <w:spacing w:line="360" w:lineRule="auto"/>
        <w:jc w:val="both"/>
        <w:rPr>
          <w:bCs/>
          <w:iCs/>
          <w:sz w:val="28"/>
          <w:szCs w:val="28"/>
        </w:rPr>
      </w:pPr>
      <w:r w:rsidRPr="001C2E0E">
        <w:rPr>
          <w:bCs/>
          <w:iCs/>
          <w:sz w:val="28"/>
          <w:szCs w:val="28"/>
        </w:rPr>
        <w:t xml:space="preserve">Марафон является системообразующим мероприятием областной социально-педагогической программы «За ученические советы». Команды Марафона за участие и проведение  мероприятий в рамках программы «За ученические советы» получают баллы. </w:t>
      </w:r>
    </w:p>
    <w:p w:rsidR="001C2E0E" w:rsidRPr="001C2E0E" w:rsidRDefault="001C2E0E" w:rsidP="001C2E0E">
      <w:pPr>
        <w:spacing w:line="360" w:lineRule="auto"/>
        <w:jc w:val="both"/>
        <w:rPr>
          <w:bCs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439"/>
        <w:gridCol w:w="1405"/>
        <w:gridCol w:w="1412"/>
        <w:gridCol w:w="1690"/>
        <w:gridCol w:w="1675"/>
      </w:tblGrid>
      <w:tr w:rsidR="00504E4C" w:rsidRPr="001C2E0E" w:rsidTr="00504E4C">
        <w:tc>
          <w:tcPr>
            <w:tcW w:w="2056" w:type="dxa"/>
          </w:tcPr>
          <w:p w:rsidR="00504E4C" w:rsidRPr="001C2E0E" w:rsidRDefault="00504E4C" w:rsidP="001C2E0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1C2E0E">
              <w:rPr>
                <w:b/>
                <w:kern w:val="1"/>
                <w:sz w:val="28"/>
                <w:szCs w:val="28"/>
                <w:lang w:eastAsia="hi-IN" w:bidi="hi-IN"/>
              </w:rPr>
              <w:t>Название мероприятия</w:t>
            </w:r>
          </w:p>
        </w:tc>
        <w:tc>
          <w:tcPr>
            <w:tcW w:w="1439" w:type="dxa"/>
          </w:tcPr>
          <w:p w:rsidR="00504E4C" w:rsidRPr="007F1C48" w:rsidRDefault="00504E4C" w:rsidP="001C2E0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7F1C48">
              <w:rPr>
                <w:b/>
                <w:kern w:val="1"/>
                <w:sz w:val="28"/>
                <w:szCs w:val="28"/>
                <w:lang w:eastAsia="hi-IN" w:bidi="hi-IN"/>
              </w:rPr>
              <w:t>2017-2018 год</w:t>
            </w:r>
          </w:p>
        </w:tc>
        <w:tc>
          <w:tcPr>
            <w:tcW w:w="1405" w:type="dxa"/>
          </w:tcPr>
          <w:p w:rsidR="00504E4C" w:rsidRPr="007F1C48" w:rsidRDefault="00504E4C" w:rsidP="001C2E0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7F1C48">
              <w:rPr>
                <w:b/>
                <w:kern w:val="1"/>
                <w:sz w:val="28"/>
                <w:szCs w:val="28"/>
                <w:lang w:eastAsia="hi-IN" w:bidi="hi-IN"/>
              </w:rPr>
              <w:t xml:space="preserve">2018-2019 год </w:t>
            </w:r>
          </w:p>
        </w:tc>
        <w:tc>
          <w:tcPr>
            <w:tcW w:w="1412" w:type="dxa"/>
          </w:tcPr>
          <w:p w:rsidR="00504E4C" w:rsidRPr="007F1C48" w:rsidRDefault="00504E4C" w:rsidP="00584821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7F1C48">
              <w:rPr>
                <w:b/>
                <w:kern w:val="1"/>
                <w:sz w:val="28"/>
                <w:szCs w:val="28"/>
                <w:lang w:eastAsia="hi-IN" w:bidi="hi-IN"/>
              </w:rPr>
              <w:t>2019-2020 год</w:t>
            </w:r>
          </w:p>
        </w:tc>
        <w:tc>
          <w:tcPr>
            <w:tcW w:w="1690" w:type="dxa"/>
          </w:tcPr>
          <w:p w:rsidR="00504E4C" w:rsidRPr="007F1C48" w:rsidRDefault="00504E4C" w:rsidP="00584821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7F1C48">
              <w:rPr>
                <w:b/>
                <w:kern w:val="1"/>
                <w:sz w:val="28"/>
                <w:szCs w:val="28"/>
                <w:lang w:eastAsia="hi-IN" w:bidi="hi-IN"/>
              </w:rPr>
              <w:t xml:space="preserve">2020- 2021 год </w:t>
            </w:r>
          </w:p>
        </w:tc>
        <w:tc>
          <w:tcPr>
            <w:tcW w:w="1675" w:type="dxa"/>
          </w:tcPr>
          <w:p w:rsidR="00504E4C" w:rsidRDefault="00504E4C" w:rsidP="00584821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b/>
                <w:kern w:val="1"/>
                <w:sz w:val="28"/>
                <w:szCs w:val="28"/>
                <w:lang w:eastAsia="hi-IN" w:bidi="hi-IN"/>
              </w:rPr>
              <w:t xml:space="preserve">2021-2022 </w:t>
            </w:r>
          </w:p>
          <w:p w:rsidR="00504E4C" w:rsidRPr="007F1C48" w:rsidRDefault="00504E4C" w:rsidP="00584821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b/>
                <w:kern w:val="1"/>
                <w:sz w:val="28"/>
                <w:szCs w:val="28"/>
                <w:lang w:eastAsia="hi-IN" w:bidi="hi-IN"/>
              </w:rPr>
              <w:t>год</w:t>
            </w:r>
          </w:p>
        </w:tc>
      </w:tr>
      <w:tr w:rsidR="00504E4C" w:rsidRPr="001C2E0E" w:rsidTr="00504E4C">
        <w:tc>
          <w:tcPr>
            <w:tcW w:w="2056" w:type="dxa"/>
          </w:tcPr>
          <w:p w:rsidR="00504E4C" w:rsidRPr="001C2E0E" w:rsidRDefault="00504E4C" w:rsidP="001C2E0E">
            <w:pPr>
              <w:tabs>
                <w:tab w:val="left" w:pos="0"/>
              </w:tabs>
              <w:spacing w:line="36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1C2E0E">
              <w:rPr>
                <w:kern w:val="1"/>
                <w:sz w:val="28"/>
                <w:szCs w:val="28"/>
                <w:lang w:eastAsia="hi-IN" w:bidi="hi-IN"/>
              </w:rPr>
              <w:t>Областной Молодежный Марафон</w:t>
            </w:r>
          </w:p>
        </w:tc>
        <w:tc>
          <w:tcPr>
            <w:tcW w:w="1439" w:type="dxa"/>
          </w:tcPr>
          <w:p w:rsidR="00504E4C" w:rsidRPr="001C2E0E" w:rsidRDefault="00504E4C" w:rsidP="001C2E0E">
            <w:pPr>
              <w:tabs>
                <w:tab w:val="left" w:pos="0"/>
              </w:tabs>
              <w:spacing w:line="36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 xml:space="preserve">72 команды </w:t>
            </w:r>
          </w:p>
        </w:tc>
        <w:tc>
          <w:tcPr>
            <w:tcW w:w="1405" w:type="dxa"/>
          </w:tcPr>
          <w:p w:rsidR="00504E4C" w:rsidRDefault="00504E4C" w:rsidP="001C2E0E">
            <w:pPr>
              <w:tabs>
                <w:tab w:val="left" w:pos="0"/>
              </w:tabs>
              <w:spacing w:line="36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 xml:space="preserve">77 команд </w:t>
            </w:r>
          </w:p>
        </w:tc>
        <w:tc>
          <w:tcPr>
            <w:tcW w:w="1412" w:type="dxa"/>
          </w:tcPr>
          <w:p w:rsidR="00504E4C" w:rsidRDefault="00504E4C" w:rsidP="001C2E0E">
            <w:pPr>
              <w:tabs>
                <w:tab w:val="left" w:pos="0"/>
              </w:tabs>
              <w:spacing w:line="36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79 команд</w:t>
            </w:r>
          </w:p>
        </w:tc>
        <w:tc>
          <w:tcPr>
            <w:tcW w:w="1690" w:type="dxa"/>
          </w:tcPr>
          <w:p w:rsidR="00504E4C" w:rsidRDefault="00504E4C" w:rsidP="001C2E0E">
            <w:pPr>
              <w:tabs>
                <w:tab w:val="left" w:pos="0"/>
              </w:tabs>
              <w:spacing w:line="36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 xml:space="preserve">76 </w:t>
            </w:r>
          </w:p>
          <w:p w:rsidR="00504E4C" w:rsidRDefault="00504E4C" w:rsidP="001C2E0E">
            <w:pPr>
              <w:tabs>
                <w:tab w:val="left" w:pos="0"/>
              </w:tabs>
              <w:spacing w:line="36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 xml:space="preserve">команд </w:t>
            </w:r>
          </w:p>
        </w:tc>
        <w:tc>
          <w:tcPr>
            <w:tcW w:w="1675" w:type="dxa"/>
          </w:tcPr>
          <w:p w:rsidR="00504E4C" w:rsidRDefault="00504E4C" w:rsidP="001C2E0E">
            <w:pPr>
              <w:tabs>
                <w:tab w:val="left" w:pos="0"/>
              </w:tabs>
              <w:spacing w:line="36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 xml:space="preserve">113 </w:t>
            </w:r>
          </w:p>
          <w:p w:rsidR="00504E4C" w:rsidRDefault="00504E4C" w:rsidP="001C2E0E">
            <w:pPr>
              <w:tabs>
                <w:tab w:val="left" w:pos="0"/>
              </w:tabs>
              <w:spacing w:line="360" w:lineRule="auto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команд</w:t>
            </w:r>
          </w:p>
        </w:tc>
      </w:tr>
    </w:tbl>
    <w:p w:rsidR="00F35734" w:rsidRDefault="001C2E0E" w:rsidP="001C2E0E">
      <w:pPr>
        <w:spacing w:line="360" w:lineRule="auto"/>
        <w:jc w:val="both"/>
        <w:rPr>
          <w:bCs/>
          <w:iCs/>
          <w:szCs w:val="28"/>
        </w:rPr>
      </w:pPr>
      <w:r w:rsidRPr="001C2E0E">
        <w:rPr>
          <w:bCs/>
          <w:iCs/>
          <w:szCs w:val="28"/>
        </w:rPr>
        <w:t xml:space="preserve">Таблица </w:t>
      </w:r>
      <w:r w:rsidR="00DF407A">
        <w:rPr>
          <w:bCs/>
          <w:iCs/>
          <w:szCs w:val="28"/>
        </w:rPr>
        <w:t>2</w:t>
      </w:r>
      <w:r w:rsidRPr="001C2E0E">
        <w:rPr>
          <w:bCs/>
          <w:iCs/>
          <w:szCs w:val="28"/>
        </w:rPr>
        <w:t xml:space="preserve">. Участие в Областном молодежном марафоне </w:t>
      </w:r>
    </w:p>
    <w:p w:rsidR="00DF407A" w:rsidRDefault="00DF407A" w:rsidP="001C2E0E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 итогам проведения Марафона в 2020-2021 учебном году, </w:t>
      </w:r>
      <w:r w:rsidR="00504E4C">
        <w:rPr>
          <w:bCs/>
          <w:iCs/>
          <w:sz w:val="28"/>
          <w:szCs w:val="28"/>
        </w:rPr>
        <w:t xml:space="preserve"> в мае 2021 года </w:t>
      </w:r>
      <w:r>
        <w:rPr>
          <w:bCs/>
          <w:iCs/>
          <w:sz w:val="28"/>
          <w:szCs w:val="28"/>
        </w:rPr>
        <w:t xml:space="preserve">сформирован методический банк лучших практик организации деятельности ученического самоуправления в образовательной организации «УСпешно». </w:t>
      </w:r>
    </w:p>
    <w:p w:rsidR="00504E4C" w:rsidRPr="00DF407A" w:rsidRDefault="00504E4C" w:rsidP="001C2E0E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Осенью 2021 года, вновь, стартовал Марафон, который приобрел новый формат. Теперь, командам предлагается, выполняя каждое задание, совершенствовать документацию, деятельность и другие важные аспекты деятельности органа ученического самоуправления. </w:t>
      </w:r>
    </w:p>
    <w:p w:rsidR="00863E5E" w:rsidRPr="00DF407A" w:rsidRDefault="00DF407A" w:rsidP="00863E5E">
      <w:pPr>
        <w:tabs>
          <w:tab w:val="num" w:pos="0"/>
        </w:tabs>
        <w:spacing w:line="360" w:lineRule="auto"/>
        <w:jc w:val="both"/>
        <w:rPr>
          <w:b/>
          <w:bCs/>
          <w:iCs/>
          <w:sz w:val="28"/>
          <w:szCs w:val="28"/>
        </w:rPr>
      </w:pPr>
      <w:r w:rsidRPr="00DF407A">
        <w:rPr>
          <w:b/>
          <w:bCs/>
          <w:iCs/>
          <w:sz w:val="28"/>
          <w:szCs w:val="28"/>
        </w:rPr>
        <w:t xml:space="preserve">5.1.8. </w:t>
      </w:r>
      <w:r w:rsidRPr="00DF407A">
        <w:rPr>
          <w:b/>
          <w:sz w:val="28"/>
        </w:rPr>
        <w:t>Областная акция «Мы развиваем ученическое самоуправление»</w:t>
      </w:r>
    </w:p>
    <w:p w:rsidR="00DF407A" w:rsidRDefault="00DF407A" w:rsidP="00863E5E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DF407A">
        <w:rPr>
          <w:sz w:val="28"/>
          <w:szCs w:val="28"/>
        </w:rPr>
        <w:t>Акция проводится с целью стимулирования и общественного признания органов ученического самоуправления как неотъемлемой части организации управления общеобразовательной организации.</w:t>
      </w:r>
    </w:p>
    <w:p w:rsidR="00DF407A" w:rsidRPr="00DF407A" w:rsidRDefault="00DF407A" w:rsidP="00DF407A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DF407A">
        <w:rPr>
          <w:sz w:val="28"/>
          <w:szCs w:val="28"/>
        </w:rPr>
        <w:t>–</w:t>
      </w:r>
      <w:r w:rsidRPr="00DF407A">
        <w:rPr>
          <w:sz w:val="28"/>
          <w:szCs w:val="28"/>
        </w:rPr>
        <w:tab/>
        <w:t>выявление и распространение лучших практик по работе с органами ученического самоуправления в образовательных организациях Самарской области;</w:t>
      </w:r>
    </w:p>
    <w:p w:rsidR="00DF407A" w:rsidRDefault="00DF407A" w:rsidP="00DF407A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DF407A">
        <w:rPr>
          <w:sz w:val="28"/>
          <w:szCs w:val="28"/>
        </w:rPr>
        <w:lastRenderedPageBreak/>
        <w:t>–</w:t>
      </w:r>
      <w:r w:rsidRPr="00DF407A">
        <w:rPr>
          <w:sz w:val="28"/>
          <w:szCs w:val="28"/>
        </w:rPr>
        <w:tab/>
        <w:t>формирование позитивного общественного мнения о деятельности ученических советов образовательных организаций в педагогическом сообществе и среди молодежи.</w:t>
      </w:r>
    </w:p>
    <w:p w:rsidR="001D6160" w:rsidRPr="001D6160" w:rsidRDefault="001D6160" w:rsidP="001D6160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Для участия в Акции, образовательные организации проходили экспертизу </w:t>
      </w:r>
      <w:proofErr w:type="gramStart"/>
      <w:r>
        <w:rPr>
          <w:sz w:val="28"/>
        </w:rPr>
        <w:t>представленных</w:t>
      </w:r>
      <w:proofErr w:type="gramEnd"/>
      <w:r>
        <w:rPr>
          <w:sz w:val="28"/>
        </w:rPr>
        <w:t xml:space="preserve"> материалов. </w:t>
      </w:r>
      <w:proofErr w:type="gramStart"/>
      <w:r w:rsidRPr="001D6160">
        <w:rPr>
          <w:sz w:val="28"/>
          <w:szCs w:val="28"/>
        </w:rPr>
        <w:t>Команды - участники, подтвердившие статус образовательной организации, развивающей ученическое самоуправление, получают наклейку с надписью «Здесь развивают ученич</w:t>
      </w:r>
      <w:r>
        <w:rPr>
          <w:sz w:val="28"/>
          <w:szCs w:val="28"/>
        </w:rPr>
        <w:t>еское самоуправление»</w:t>
      </w:r>
      <w:r w:rsidRPr="001D6160">
        <w:rPr>
          <w:sz w:val="28"/>
          <w:szCs w:val="28"/>
        </w:rPr>
        <w:t>, которую в торжественной обстановке наклеивают на вход</w:t>
      </w:r>
      <w:r>
        <w:rPr>
          <w:sz w:val="28"/>
          <w:szCs w:val="28"/>
        </w:rPr>
        <w:t xml:space="preserve"> в образовательную организацию.</w:t>
      </w:r>
      <w:proofErr w:type="gramEnd"/>
      <w:r>
        <w:rPr>
          <w:sz w:val="28"/>
          <w:szCs w:val="28"/>
        </w:rPr>
        <w:t xml:space="preserve"> </w:t>
      </w:r>
      <w:r w:rsidRPr="001D6160">
        <w:rPr>
          <w:sz w:val="28"/>
          <w:szCs w:val="28"/>
        </w:rPr>
        <w:t>Наклейка является знаком отличия образовательной организации, которая развивает ученическое самоуправление.</w:t>
      </w:r>
    </w:p>
    <w:p w:rsidR="001D6160" w:rsidRDefault="001D6160" w:rsidP="001D6160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2021 год</w:t>
      </w:r>
      <w:r w:rsidR="00504E4C">
        <w:rPr>
          <w:sz w:val="28"/>
          <w:szCs w:val="28"/>
        </w:rPr>
        <w:t>у</w:t>
      </w:r>
      <w:r>
        <w:rPr>
          <w:sz w:val="28"/>
          <w:szCs w:val="28"/>
        </w:rPr>
        <w:t xml:space="preserve"> в акции приняло участие </w:t>
      </w:r>
      <w:r w:rsidR="00504E4C">
        <w:rPr>
          <w:sz w:val="28"/>
          <w:szCs w:val="28"/>
        </w:rPr>
        <w:t>148</w:t>
      </w:r>
      <w:r>
        <w:rPr>
          <w:sz w:val="28"/>
          <w:szCs w:val="28"/>
        </w:rPr>
        <w:t xml:space="preserve"> образовательных организаций, </w:t>
      </w:r>
      <w:r w:rsidR="00504E4C">
        <w:rPr>
          <w:sz w:val="28"/>
          <w:szCs w:val="28"/>
        </w:rPr>
        <w:t>130</w:t>
      </w:r>
      <w:r>
        <w:rPr>
          <w:sz w:val="28"/>
          <w:szCs w:val="28"/>
        </w:rPr>
        <w:t xml:space="preserve">из которых подтвердили статус образовательной организации, развивающей ученическое самоуправление. </w:t>
      </w:r>
    </w:p>
    <w:p w:rsidR="001D6160" w:rsidRDefault="001D6160" w:rsidP="001D6160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D6160">
        <w:rPr>
          <w:b/>
          <w:sz w:val="28"/>
          <w:szCs w:val="28"/>
        </w:rPr>
        <w:t xml:space="preserve">РЕГИОНАЛЬНАЯ ШКОЛА ЛИДЕРОВ УЧЕНИЧЕСКОГО САМОУПРАВЛЕНИЯ САМАРСКОЙ ОБЛАСТИ «ШКОЛА УСПЕХА» </w:t>
      </w:r>
    </w:p>
    <w:p w:rsidR="001D6160" w:rsidRDefault="001D6160" w:rsidP="001D6160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D6160">
        <w:rPr>
          <w:sz w:val="28"/>
          <w:szCs w:val="28"/>
        </w:rPr>
        <w:t xml:space="preserve"> соответствии постановлением Правительства Российской Федерации от 15 сентября 2020 года № 1436 «Об утверждении правил предоставления грантов в форме субсидий из федерального бюджета победителям Всероссийского конкурса молодежных проектов», в рамках реализации подпрограммы «Развитие дополнительного образования детей и реализация мероприятий молодежной политики» программы Российской Федерации «Развитие образования», Федеральным агентством по делам молодежи (Росмолодежь) с марта по апрель 2021 года проводился Всероссийский</w:t>
      </w:r>
      <w:proofErr w:type="gramEnd"/>
      <w:r w:rsidRPr="001D6160">
        <w:rPr>
          <w:sz w:val="28"/>
          <w:szCs w:val="28"/>
        </w:rPr>
        <w:t xml:space="preserve"> </w:t>
      </w:r>
      <w:proofErr w:type="gramStart"/>
      <w:r w:rsidRPr="001D6160">
        <w:rPr>
          <w:sz w:val="28"/>
          <w:szCs w:val="28"/>
        </w:rPr>
        <w:t>конкурс молодежных проектов среди физических лиц (далее - Конкурс).</w:t>
      </w:r>
      <w:proofErr w:type="gramEnd"/>
    </w:p>
    <w:p w:rsidR="00330390" w:rsidRPr="00330390" w:rsidRDefault="00330390" w:rsidP="00330390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330390">
        <w:rPr>
          <w:sz w:val="28"/>
          <w:szCs w:val="28"/>
        </w:rPr>
        <w:t>Всего на Конкурс было представлено 7 771 заявка от физических лиц на общую запрашиваемую сумму 9 726 268 195 рублей. Из них допущено к экспертной оценке 7 398 заявок.</w:t>
      </w:r>
    </w:p>
    <w:p w:rsidR="00330390" w:rsidRDefault="00330390" w:rsidP="00330390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330390">
        <w:rPr>
          <w:sz w:val="28"/>
          <w:szCs w:val="28"/>
        </w:rPr>
        <w:t xml:space="preserve">По итогам работы экспертного совета Конкурса в номинации «Развитие социальных лифтов», был отмечен проект «Региональная профильная школа </w:t>
      </w:r>
      <w:r w:rsidRPr="00330390">
        <w:rPr>
          <w:sz w:val="28"/>
          <w:szCs w:val="28"/>
        </w:rPr>
        <w:lastRenderedPageBreak/>
        <w:t>лидеров ученического самоуправления «Школа УСпеха» (далее - Проект). Автор Проекта - Мартюшев Михаил Дмитриевич, заведующий отделом воспитательных и социально-педагогических технологий ГБОУДОД ЦРТДЮ «Центр социализации молодежи». Проект получил грантовую поддержку в размере 2 100 000 рублей (приказ Федерального агентства по делам молодежи (Росмолодежь) от 29 апреля 2021 года № 137).</w:t>
      </w:r>
    </w:p>
    <w:p w:rsidR="00330390" w:rsidRPr="00330390" w:rsidRDefault="00330390" w:rsidP="00330390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proofErr w:type="gramStart"/>
      <w:r w:rsidRPr="00330390">
        <w:rPr>
          <w:sz w:val="28"/>
          <w:szCs w:val="28"/>
        </w:rPr>
        <w:t>Проект нацелен на создание образовательной и ком</w:t>
      </w:r>
      <w:r w:rsidR="00504E4C">
        <w:rPr>
          <w:sz w:val="28"/>
          <w:szCs w:val="28"/>
        </w:rPr>
        <w:t xml:space="preserve">муникативной площадки, которая </w:t>
      </w:r>
      <w:r w:rsidRPr="00330390">
        <w:rPr>
          <w:sz w:val="28"/>
          <w:szCs w:val="28"/>
        </w:rPr>
        <w:t xml:space="preserve"> включа</w:t>
      </w:r>
      <w:r w:rsidR="00504E4C">
        <w:rPr>
          <w:sz w:val="28"/>
          <w:szCs w:val="28"/>
        </w:rPr>
        <w:t>л</w:t>
      </w:r>
      <w:r w:rsidRPr="00330390">
        <w:rPr>
          <w:sz w:val="28"/>
          <w:szCs w:val="28"/>
        </w:rPr>
        <w:t xml:space="preserve"> в себя не менее 380 представителей общеобразовательных организаций, для обучения навыкам реализации прав обучающихся на участие в управлении образовательной организацией, воспитания у обучающихся активной сознательной гражданской позиции и развития надпрофессиональных навыков, обеспечения системной работы по развитию молодежного самоуправления на территории Самарской области.</w:t>
      </w:r>
      <w:proofErr w:type="gramEnd"/>
    </w:p>
    <w:p w:rsidR="00330390" w:rsidRPr="00330390" w:rsidRDefault="00330390" w:rsidP="00330390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330390">
        <w:rPr>
          <w:sz w:val="28"/>
          <w:szCs w:val="28"/>
        </w:rPr>
        <w:t>В рамках реализации Проекта проведена региональная профильная школа лидеров ученическог</w:t>
      </w:r>
      <w:r>
        <w:rPr>
          <w:sz w:val="28"/>
          <w:szCs w:val="28"/>
        </w:rPr>
        <w:t xml:space="preserve">о самоуправления «Школа УСпеха» </w:t>
      </w:r>
      <w:r w:rsidRPr="00330390">
        <w:rPr>
          <w:sz w:val="28"/>
          <w:szCs w:val="28"/>
        </w:rPr>
        <w:t>(далее – Школа) для 380 обучающихся общеобразовательных организаций Самарской области.</w:t>
      </w:r>
    </w:p>
    <w:p w:rsidR="00330390" w:rsidRDefault="00330390" w:rsidP="00330390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330390">
        <w:rPr>
          <w:sz w:val="28"/>
          <w:szCs w:val="28"/>
        </w:rPr>
        <w:t xml:space="preserve">Программа Школы </w:t>
      </w:r>
      <w:r>
        <w:rPr>
          <w:sz w:val="28"/>
          <w:szCs w:val="28"/>
        </w:rPr>
        <w:t xml:space="preserve">будет </w:t>
      </w:r>
      <w:proofErr w:type="gramStart"/>
      <w:r>
        <w:rPr>
          <w:sz w:val="28"/>
          <w:szCs w:val="28"/>
        </w:rPr>
        <w:t>реализов</w:t>
      </w:r>
      <w:r w:rsidR="00504E4C">
        <w:rPr>
          <w:sz w:val="28"/>
          <w:szCs w:val="28"/>
        </w:rPr>
        <w:t>ывалась</w:t>
      </w:r>
      <w:proofErr w:type="gramEnd"/>
      <w:r w:rsidRPr="00330390">
        <w:rPr>
          <w:sz w:val="28"/>
          <w:szCs w:val="28"/>
        </w:rPr>
        <w:t xml:space="preserve"> на протяжении 24 дней и включает в себя 72 образовательных часа по основным тематикам, связанным с тем</w:t>
      </w:r>
      <w:r>
        <w:rPr>
          <w:sz w:val="28"/>
          <w:szCs w:val="28"/>
        </w:rPr>
        <w:t>ой ученического самоуправления.</w:t>
      </w:r>
    </w:p>
    <w:p w:rsidR="00330390" w:rsidRPr="00330390" w:rsidRDefault="00330390" w:rsidP="00330390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330390">
        <w:rPr>
          <w:sz w:val="28"/>
          <w:szCs w:val="28"/>
        </w:rPr>
        <w:t>Основные форматы образовательных блоков – лекции, тренинги, мастер-классы, встречи с экспертами. Кроме этого, в рамках Школы пройдут интерактивные дневные и вечерние мероприятия, ролевая демократическая игра «Наше государство», в рамках которой будет выстроена имитация работы органа самоуправления Школы.</w:t>
      </w:r>
    </w:p>
    <w:p w:rsidR="00330390" w:rsidRPr="00330390" w:rsidRDefault="00330390" w:rsidP="00330390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proofErr w:type="gramStart"/>
      <w:r w:rsidRPr="00330390">
        <w:rPr>
          <w:sz w:val="28"/>
          <w:szCs w:val="28"/>
        </w:rPr>
        <w:t>Итогом Проекта ста</w:t>
      </w:r>
      <w:r w:rsidR="00504E4C">
        <w:rPr>
          <w:sz w:val="28"/>
          <w:szCs w:val="28"/>
        </w:rPr>
        <w:t xml:space="preserve">ло создание </w:t>
      </w:r>
      <w:r w:rsidRPr="00330390">
        <w:rPr>
          <w:sz w:val="28"/>
          <w:szCs w:val="28"/>
        </w:rPr>
        <w:t>единой дорожной карты по развитию сети горизонтальных и вертикальных связей между общеобразовательными организациями и образовательными организациями дополнительного образования Самарской области, которая позволит обеспечить системное развитие ученического самоуправления в Самарской области, реализ</w:t>
      </w:r>
      <w:r w:rsidR="00504E4C">
        <w:rPr>
          <w:sz w:val="28"/>
          <w:szCs w:val="28"/>
        </w:rPr>
        <w:t>ация</w:t>
      </w:r>
      <w:r w:rsidRPr="00330390">
        <w:rPr>
          <w:sz w:val="28"/>
          <w:szCs w:val="28"/>
        </w:rPr>
        <w:t xml:space="preserve"> и масштабирова</w:t>
      </w:r>
      <w:r w:rsidR="00504E4C">
        <w:rPr>
          <w:sz w:val="28"/>
          <w:szCs w:val="28"/>
        </w:rPr>
        <w:t>ние</w:t>
      </w:r>
      <w:r w:rsidRPr="00330390">
        <w:rPr>
          <w:sz w:val="28"/>
          <w:szCs w:val="28"/>
        </w:rPr>
        <w:t xml:space="preserve"> локальны</w:t>
      </w:r>
      <w:r w:rsidR="00504E4C">
        <w:rPr>
          <w:sz w:val="28"/>
          <w:szCs w:val="28"/>
        </w:rPr>
        <w:t>х</w:t>
      </w:r>
      <w:r w:rsidRPr="00330390">
        <w:rPr>
          <w:sz w:val="28"/>
          <w:szCs w:val="28"/>
        </w:rPr>
        <w:t xml:space="preserve"> проект</w:t>
      </w:r>
      <w:r w:rsidR="00504E4C">
        <w:rPr>
          <w:sz w:val="28"/>
          <w:szCs w:val="28"/>
        </w:rPr>
        <w:t>ов</w:t>
      </w:r>
      <w:r w:rsidRPr="00330390">
        <w:rPr>
          <w:sz w:val="28"/>
          <w:szCs w:val="28"/>
        </w:rPr>
        <w:t xml:space="preserve"> совместными усилиями, созда</w:t>
      </w:r>
      <w:r w:rsidR="00504E4C">
        <w:rPr>
          <w:sz w:val="28"/>
          <w:szCs w:val="28"/>
        </w:rPr>
        <w:t>ние</w:t>
      </w:r>
      <w:r w:rsidRPr="00330390">
        <w:rPr>
          <w:sz w:val="28"/>
          <w:szCs w:val="28"/>
        </w:rPr>
        <w:t xml:space="preserve"> </w:t>
      </w:r>
      <w:r w:rsidRPr="00330390">
        <w:rPr>
          <w:sz w:val="28"/>
          <w:szCs w:val="28"/>
        </w:rPr>
        <w:lastRenderedPageBreak/>
        <w:t>систем</w:t>
      </w:r>
      <w:r w:rsidR="00504E4C">
        <w:rPr>
          <w:sz w:val="28"/>
          <w:szCs w:val="28"/>
        </w:rPr>
        <w:t>ы</w:t>
      </w:r>
      <w:r w:rsidRPr="00330390">
        <w:rPr>
          <w:sz w:val="28"/>
          <w:szCs w:val="28"/>
        </w:rPr>
        <w:t xml:space="preserve"> преемственности и передачи опыта, которая будет включать в себя школьников и обучающихся образовательными организациями дополнительного образования.</w:t>
      </w:r>
      <w:proofErr w:type="gramEnd"/>
    </w:p>
    <w:p w:rsidR="00330390" w:rsidRPr="00330390" w:rsidRDefault="00330390" w:rsidP="00330390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330390">
        <w:rPr>
          <w:sz w:val="28"/>
          <w:szCs w:val="28"/>
        </w:rPr>
        <w:t>В реализации Проекта, в качестве экспертов, при</w:t>
      </w:r>
      <w:r w:rsidR="00504E4C">
        <w:rPr>
          <w:sz w:val="28"/>
          <w:szCs w:val="28"/>
        </w:rPr>
        <w:t xml:space="preserve">няли </w:t>
      </w:r>
      <w:r w:rsidRPr="00330390">
        <w:rPr>
          <w:sz w:val="28"/>
          <w:szCs w:val="28"/>
        </w:rPr>
        <w:t>участие представители Ассоциации учащейся молодежи «Содружеств</w:t>
      </w:r>
      <w:r w:rsidR="00504E4C">
        <w:rPr>
          <w:sz w:val="28"/>
          <w:szCs w:val="28"/>
        </w:rPr>
        <w:t xml:space="preserve">о» Российского Союза Молодежи, </w:t>
      </w:r>
      <w:r w:rsidRPr="00330390">
        <w:rPr>
          <w:sz w:val="28"/>
          <w:szCs w:val="28"/>
        </w:rPr>
        <w:t>Федерального агентства по делам молодежи (Росмолодежь)</w:t>
      </w:r>
      <w:r w:rsidR="00504E4C">
        <w:rPr>
          <w:sz w:val="28"/>
          <w:szCs w:val="28"/>
        </w:rPr>
        <w:t>, Ассоциации тренеров Российского Союза Молодежи, Федерации детских организаций Самарской области</w:t>
      </w:r>
      <w:r w:rsidRPr="00330390">
        <w:rPr>
          <w:sz w:val="28"/>
          <w:szCs w:val="28"/>
        </w:rPr>
        <w:t>.</w:t>
      </w:r>
    </w:p>
    <w:p w:rsidR="001A19BE" w:rsidRPr="005B08E1" w:rsidRDefault="00330390" w:rsidP="00330390">
      <w:pPr>
        <w:tabs>
          <w:tab w:val="num" w:pos="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5B08E1">
        <w:rPr>
          <w:b/>
          <w:bCs/>
          <w:sz w:val="28"/>
          <w:szCs w:val="28"/>
        </w:rPr>
        <w:t>РАБОТА КООРДИНАЦИОННОГО СОВЕТА ПЕДАГОГОВ И ОБУЧАЮЩИХСЯ</w:t>
      </w:r>
    </w:p>
    <w:p w:rsidR="005B08E1" w:rsidRDefault="005B08E1" w:rsidP="005B08E1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5B08E1">
        <w:rPr>
          <w:sz w:val="28"/>
          <w:szCs w:val="28"/>
        </w:rPr>
        <w:t>В Координационный совет входят представители образовательных организаций Самарской области всех видов и типов (общеобразовательные организации, образовательные организации  среднего  и высшего профессионального образования, образовательные организации дополн</w:t>
      </w:r>
      <w:r w:rsidR="001564CE">
        <w:rPr>
          <w:sz w:val="28"/>
          <w:szCs w:val="28"/>
        </w:rPr>
        <w:t xml:space="preserve">ительного образования), </w:t>
      </w:r>
      <w:r w:rsidRPr="005B08E1">
        <w:rPr>
          <w:sz w:val="28"/>
          <w:szCs w:val="28"/>
        </w:rPr>
        <w:t xml:space="preserve">курирующие деятельность органов ученического самоуправления: Члены Координационного совета  осуществляют свою деятельность на общественных </w:t>
      </w:r>
      <w:proofErr w:type="gramStart"/>
      <w:r w:rsidRPr="005B08E1">
        <w:rPr>
          <w:sz w:val="28"/>
          <w:szCs w:val="28"/>
        </w:rPr>
        <w:t>началах</w:t>
      </w:r>
      <w:proofErr w:type="gramEnd"/>
      <w:r w:rsidRPr="005B08E1">
        <w:rPr>
          <w:sz w:val="28"/>
          <w:szCs w:val="28"/>
        </w:rPr>
        <w:t xml:space="preserve">. </w:t>
      </w:r>
      <w:proofErr w:type="gramStart"/>
      <w:r w:rsidRPr="005B08E1">
        <w:rPr>
          <w:sz w:val="28"/>
          <w:szCs w:val="28"/>
        </w:rPr>
        <w:t>Количество представителей в Координационный совет от территорий определяется: по 1 представителю от муниципальных районов (27 человек), по 2 представителя от малых городов (Новокуйбышевск, Отрадный, Жигулевск, Сызрань, Октябрьск – 10 человек), по 4 представителя от крупных городов (Самара, Тольятти – 8 человек) Итого: 45 человек.   1 раз в квартал проходят заседания координационного совета, где педагоги и обучающиеся обсуждают проблемы, связанные с организацией деятельности</w:t>
      </w:r>
      <w:proofErr w:type="gramEnd"/>
      <w:r w:rsidRPr="005B08E1">
        <w:rPr>
          <w:sz w:val="28"/>
          <w:szCs w:val="28"/>
        </w:rPr>
        <w:t xml:space="preserve"> органов ученического самоуправления в Самарской области.  </w:t>
      </w:r>
    </w:p>
    <w:p w:rsidR="00330390" w:rsidRPr="00330390" w:rsidRDefault="00330390" w:rsidP="00504E4C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 w:rsidRPr="00330390">
        <w:rPr>
          <w:b/>
          <w:sz w:val="28"/>
          <w:szCs w:val="28"/>
        </w:rPr>
        <w:t>8. ПЕРСПЕКТИВЫ РАЗВИТИЯ ПРОГРАММЫ</w:t>
      </w:r>
    </w:p>
    <w:p w:rsidR="001564CE" w:rsidRPr="001564CE" w:rsidRDefault="001564CE" w:rsidP="001564CE">
      <w:pPr>
        <w:spacing w:line="360" w:lineRule="auto"/>
        <w:jc w:val="both"/>
        <w:rPr>
          <w:sz w:val="28"/>
          <w:szCs w:val="28"/>
        </w:rPr>
      </w:pPr>
      <w:r w:rsidRPr="001564CE">
        <w:rPr>
          <w:sz w:val="28"/>
          <w:szCs w:val="28"/>
        </w:rPr>
        <w:t>По итогам</w:t>
      </w:r>
      <w:r w:rsidR="00504E4C">
        <w:rPr>
          <w:sz w:val="28"/>
          <w:szCs w:val="28"/>
        </w:rPr>
        <w:t xml:space="preserve"> реализации программы в </w:t>
      </w:r>
      <w:r w:rsidR="00330390">
        <w:rPr>
          <w:sz w:val="28"/>
          <w:szCs w:val="28"/>
        </w:rPr>
        <w:t>2021 учебном</w:t>
      </w:r>
      <w:r>
        <w:rPr>
          <w:sz w:val="28"/>
          <w:szCs w:val="28"/>
        </w:rPr>
        <w:t xml:space="preserve"> году и </w:t>
      </w:r>
      <w:r w:rsidRPr="001564CE">
        <w:rPr>
          <w:sz w:val="28"/>
          <w:szCs w:val="28"/>
        </w:rPr>
        <w:t xml:space="preserve"> обсуждения проблем и перспектив развития ученического само</w:t>
      </w:r>
      <w:r>
        <w:rPr>
          <w:sz w:val="28"/>
          <w:szCs w:val="28"/>
        </w:rPr>
        <w:t xml:space="preserve">управления в Самарской области, необходимо: </w:t>
      </w:r>
    </w:p>
    <w:p w:rsidR="001564CE" w:rsidRPr="001564CE" w:rsidRDefault="001564CE" w:rsidP="001564CE">
      <w:pPr>
        <w:spacing w:line="360" w:lineRule="auto"/>
        <w:jc w:val="both"/>
        <w:rPr>
          <w:sz w:val="28"/>
          <w:szCs w:val="28"/>
        </w:rPr>
      </w:pPr>
      <w:r w:rsidRPr="001564CE">
        <w:rPr>
          <w:sz w:val="28"/>
          <w:szCs w:val="28"/>
        </w:rPr>
        <w:t>1.</w:t>
      </w:r>
      <w:r w:rsidRPr="001564CE">
        <w:rPr>
          <w:sz w:val="28"/>
          <w:szCs w:val="28"/>
        </w:rPr>
        <w:tab/>
        <w:t xml:space="preserve">Для мотивации к работе органов ученического самоуправления </w:t>
      </w:r>
      <w:r w:rsidRPr="001564CE">
        <w:rPr>
          <w:sz w:val="28"/>
          <w:szCs w:val="28"/>
        </w:rPr>
        <w:lastRenderedPageBreak/>
        <w:t>необходимо развивать и расширять неформальные встречи актива области на разных уровнях: внутри школы, между школами, на территориальном, областном и всероссийском уровне;</w:t>
      </w:r>
    </w:p>
    <w:p w:rsidR="001564CE" w:rsidRPr="001564CE" w:rsidRDefault="001564CE" w:rsidP="001564CE">
      <w:pPr>
        <w:spacing w:line="360" w:lineRule="auto"/>
        <w:jc w:val="both"/>
        <w:rPr>
          <w:sz w:val="28"/>
          <w:szCs w:val="28"/>
        </w:rPr>
      </w:pPr>
      <w:r w:rsidRPr="001564CE">
        <w:rPr>
          <w:sz w:val="28"/>
          <w:szCs w:val="28"/>
        </w:rPr>
        <w:t>2.</w:t>
      </w:r>
      <w:r w:rsidRPr="001564CE">
        <w:rPr>
          <w:sz w:val="28"/>
          <w:szCs w:val="28"/>
        </w:rPr>
        <w:tab/>
      </w:r>
      <w:r w:rsidR="00504E4C">
        <w:rPr>
          <w:sz w:val="28"/>
          <w:szCs w:val="28"/>
        </w:rPr>
        <w:t>Оказывать содействие педагогам (координаторам) ученического самоуправления по наполнению рабочей программы воспитания модуля 2.2.8 «Самоуправление»</w:t>
      </w:r>
      <w:r w:rsidRPr="001564CE">
        <w:rPr>
          <w:sz w:val="28"/>
          <w:szCs w:val="28"/>
        </w:rPr>
        <w:t>;</w:t>
      </w:r>
    </w:p>
    <w:p w:rsidR="001564CE" w:rsidRPr="001564CE" w:rsidRDefault="001564CE" w:rsidP="001564CE">
      <w:pPr>
        <w:spacing w:line="360" w:lineRule="auto"/>
        <w:jc w:val="both"/>
        <w:rPr>
          <w:sz w:val="28"/>
          <w:szCs w:val="28"/>
        </w:rPr>
      </w:pPr>
      <w:r w:rsidRPr="001564CE">
        <w:rPr>
          <w:sz w:val="28"/>
          <w:szCs w:val="28"/>
        </w:rPr>
        <w:t>3.</w:t>
      </w:r>
      <w:r w:rsidRPr="001564CE">
        <w:rPr>
          <w:sz w:val="28"/>
          <w:szCs w:val="28"/>
        </w:rPr>
        <w:tab/>
        <w:t>Укреплять и расширять связи с социальными партнерами</w:t>
      </w:r>
      <w:r>
        <w:rPr>
          <w:sz w:val="28"/>
          <w:szCs w:val="28"/>
        </w:rPr>
        <w:t>;</w:t>
      </w:r>
    </w:p>
    <w:p w:rsidR="001564CE" w:rsidRPr="001564CE" w:rsidRDefault="001564CE" w:rsidP="001564CE">
      <w:pPr>
        <w:spacing w:line="360" w:lineRule="auto"/>
        <w:jc w:val="both"/>
        <w:rPr>
          <w:sz w:val="28"/>
          <w:szCs w:val="28"/>
        </w:rPr>
      </w:pPr>
      <w:r w:rsidRPr="001564CE">
        <w:rPr>
          <w:sz w:val="28"/>
          <w:szCs w:val="28"/>
        </w:rPr>
        <w:t>4.</w:t>
      </w:r>
      <w:r w:rsidRPr="001564CE">
        <w:rPr>
          <w:sz w:val="28"/>
          <w:szCs w:val="28"/>
        </w:rPr>
        <w:tab/>
        <w:t>Укреплять и расширять связи с другими образовательными организациями;</w:t>
      </w:r>
    </w:p>
    <w:p w:rsidR="001564CE" w:rsidRPr="001564CE" w:rsidRDefault="001564CE" w:rsidP="001564CE">
      <w:pPr>
        <w:spacing w:line="360" w:lineRule="auto"/>
        <w:jc w:val="both"/>
        <w:rPr>
          <w:sz w:val="28"/>
          <w:szCs w:val="28"/>
        </w:rPr>
      </w:pPr>
      <w:r w:rsidRPr="001564CE">
        <w:rPr>
          <w:sz w:val="28"/>
          <w:szCs w:val="28"/>
        </w:rPr>
        <w:t>5.</w:t>
      </w:r>
      <w:r w:rsidRPr="001564CE">
        <w:rPr>
          <w:sz w:val="28"/>
          <w:szCs w:val="28"/>
        </w:rPr>
        <w:tab/>
        <w:t>Расширять движение наставничества в образовательных организациях для развития базы потенциальных членов ученического самоуправления;</w:t>
      </w:r>
    </w:p>
    <w:p w:rsidR="001564CE" w:rsidRPr="001564CE" w:rsidRDefault="001564CE" w:rsidP="001564CE">
      <w:pPr>
        <w:spacing w:line="360" w:lineRule="auto"/>
        <w:jc w:val="both"/>
        <w:rPr>
          <w:sz w:val="28"/>
          <w:szCs w:val="28"/>
        </w:rPr>
      </w:pPr>
      <w:r w:rsidRPr="001564CE">
        <w:rPr>
          <w:sz w:val="28"/>
          <w:szCs w:val="28"/>
        </w:rPr>
        <w:t>6.</w:t>
      </w:r>
      <w:r w:rsidRPr="001564CE">
        <w:rPr>
          <w:sz w:val="28"/>
          <w:szCs w:val="28"/>
        </w:rPr>
        <w:tab/>
        <w:t>Развивать и рационально использовать медиа-ресурсы для развития и пропаганды деятельности ученического самоуправления;</w:t>
      </w:r>
    </w:p>
    <w:p w:rsidR="001564CE" w:rsidRPr="001564CE" w:rsidRDefault="001564CE" w:rsidP="001564CE">
      <w:pPr>
        <w:spacing w:line="360" w:lineRule="auto"/>
        <w:jc w:val="both"/>
        <w:rPr>
          <w:sz w:val="28"/>
          <w:szCs w:val="28"/>
        </w:rPr>
      </w:pPr>
      <w:r w:rsidRPr="001564CE">
        <w:rPr>
          <w:sz w:val="28"/>
          <w:szCs w:val="28"/>
        </w:rPr>
        <w:t>7.</w:t>
      </w:r>
      <w:r w:rsidRPr="001564CE">
        <w:rPr>
          <w:sz w:val="28"/>
          <w:szCs w:val="28"/>
        </w:rPr>
        <w:tab/>
        <w:t xml:space="preserve">Грамотно выстраивать взаимоотношения с администрацией образовательной организации, района, города через </w:t>
      </w:r>
      <w:proofErr w:type="gramStart"/>
      <w:r w:rsidRPr="001564CE">
        <w:rPr>
          <w:sz w:val="28"/>
          <w:szCs w:val="28"/>
        </w:rPr>
        <w:t>регулярное</w:t>
      </w:r>
      <w:proofErr w:type="gramEnd"/>
      <w:r w:rsidRPr="001564CE">
        <w:rPr>
          <w:sz w:val="28"/>
          <w:szCs w:val="28"/>
        </w:rPr>
        <w:t xml:space="preserve"> проведение в образовательных организациях и своих территориях Деловой игры «Диалог на равных»;</w:t>
      </w:r>
    </w:p>
    <w:p w:rsidR="001564CE" w:rsidRDefault="001564CE" w:rsidP="001564CE">
      <w:pPr>
        <w:spacing w:line="360" w:lineRule="auto"/>
        <w:jc w:val="both"/>
        <w:rPr>
          <w:sz w:val="28"/>
          <w:szCs w:val="28"/>
        </w:rPr>
      </w:pPr>
      <w:r w:rsidRPr="001564CE">
        <w:rPr>
          <w:sz w:val="28"/>
          <w:szCs w:val="28"/>
        </w:rPr>
        <w:t>8.</w:t>
      </w:r>
      <w:r w:rsidRPr="001564CE">
        <w:rPr>
          <w:sz w:val="28"/>
          <w:szCs w:val="28"/>
        </w:rPr>
        <w:tab/>
        <w:t>Организация деятельности детских оргкомитетов на областных конкурсах и других мероприятиях с привлечением лидеров ученического самоуправления;</w:t>
      </w:r>
    </w:p>
    <w:p w:rsidR="00330390" w:rsidRDefault="00330390" w:rsidP="001564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Проводить образовательные семинары для обучающихся и педагогов не только в оч</w:t>
      </w:r>
      <w:r w:rsidR="00504E4C">
        <w:rPr>
          <w:sz w:val="28"/>
          <w:szCs w:val="28"/>
        </w:rPr>
        <w:t>ном формате, но и дистанционно.</w:t>
      </w:r>
    </w:p>
    <w:p w:rsidR="00504E4C" w:rsidRDefault="00504E4C" w:rsidP="001564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Создать детский координационный совет региональной программы «За ученические советы». </w:t>
      </w:r>
    </w:p>
    <w:p w:rsidR="00504E4C" w:rsidRDefault="00504E4C" w:rsidP="001564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Разработать методическое пособие по ученическому самоуправлению. </w:t>
      </w:r>
    </w:p>
    <w:p w:rsidR="00330390" w:rsidRDefault="00330390" w:rsidP="001564C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B5AE5" w:rsidRPr="001564CE" w:rsidRDefault="001564CE" w:rsidP="001564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программы                                                        М.Д. Мартюшев</w:t>
      </w:r>
    </w:p>
    <w:sectPr w:rsidR="00AB5AE5" w:rsidRPr="001564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D8" w:rsidRDefault="00DC7AD8">
      <w:r>
        <w:separator/>
      </w:r>
    </w:p>
  </w:endnote>
  <w:endnote w:type="continuationSeparator" w:id="0">
    <w:p w:rsidR="00DC7AD8" w:rsidRDefault="00DC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D8" w:rsidRDefault="00DC7AD8">
      <w:r>
        <w:separator/>
      </w:r>
    </w:p>
  </w:footnote>
  <w:footnote w:type="continuationSeparator" w:id="0">
    <w:p w:rsidR="00DC7AD8" w:rsidRDefault="00DC7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FD" w:rsidRDefault="00DC7AD8">
    <w:pPr>
      <w:pStyle w:val="a9"/>
      <w:spacing w:line="14" w:lineRule="auto"/>
      <w:rPr>
        <w:sz w:val="20"/>
      </w:rPr>
    </w:pPr>
    <w:r>
      <w:rPr>
        <w:sz w:val="28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75pt;margin-top:27.8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385DFD" w:rsidRDefault="00385DFD">
                <w:pPr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923ED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BB2"/>
    <w:multiLevelType w:val="multilevel"/>
    <w:tmpl w:val="9E46794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0DE943F6"/>
    <w:multiLevelType w:val="hybridMultilevel"/>
    <w:tmpl w:val="618C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33592"/>
    <w:multiLevelType w:val="hybridMultilevel"/>
    <w:tmpl w:val="FE3873BC"/>
    <w:lvl w:ilvl="0" w:tplc="B4AEEC7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39A30E5"/>
    <w:multiLevelType w:val="hybridMultilevel"/>
    <w:tmpl w:val="3E722C64"/>
    <w:lvl w:ilvl="0" w:tplc="9D1A5DC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161A7"/>
    <w:multiLevelType w:val="hybridMultilevel"/>
    <w:tmpl w:val="D0306E06"/>
    <w:lvl w:ilvl="0" w:tplc="95C401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72F91"/>
    <w:multiLevelType w:val="hybridMultilevel"/>
    <w:tmpl w:val="E556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C34E9"/>
    <w:multiLevelType w:val="hybridMultilevel"/>
    <w:tmpl w:val="03F6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014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21D94155"/>
    <w:multiLevelType w:val="multilevel"/>
    <w:tmpl w:val="6E949D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4FD2478"/>
    <w:multiLevelType w:val="hybridMultilevel"/>
    <w:tmpl w:val="A518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93666"/>
    <w:multiLevelType w:val="hybridMultilevel"/>
    <w:tmpl w:val="254E7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C3B0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2E801A1C"/>
    <w:multiLevelType w:val="hybridMultilevel"/>
    <w:tmpl w:val="69544724"/>
    <w:lvl w:ilvl="0" w:tplc="C97C43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27B5B2C"/>
    <w:multiLevelType w:val="hybridMultilevel"/>
    <w:tmpl w:val="0DD2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E7E94"/>
    <w:multiLevelType w:val="hybridMultilevel"/>
    <w:tmpl w:val="D89801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5">
    <w:nsid w:val="386D614C"/>
    <w:multiLevelType w:val="hybridMultilevel"/>
    <w:tmpl w:val="B21E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D7143"/>
    <w:multiLevelType w:val="hybridMultilevel"/>
    <w:tmpl w:val="C0120A7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CEF659B"/>
    <w:multiLevelType w:val="multilevel"/>
    <w:tmpl w:val="04301C94"/>
    <w:lvl w:ilvl="0">
      <w:start w:val="4"/>
      <w:numFmt w:val="decimal"/>
      <w:lvlText w:val="%1"/>
      <w:lvlJc w:val="left"/>
      <w:pPr>
        <w:ind w:left="227" w:hanging="6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7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3" w:hanging="6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660"/>
      </w:pPr>
      <w:rPr>
        <w:rFonts w:hint="default"/>
        <w:lang w:val="ru-RU" w:eastAsia="ru-RU" w:bidi="ru-RU"/>
      </w:rPr>
    </w:lvl>
  </w:abstractNum>
  <w:abstractNum w:abstractNumId="18">
    <w:nsid w:val="401064B1"/>
    <w:multiLevelType w:val="hybridMultilevel"/>
    <w:tmpl w:val="B49E9C14"/>
    <w:lvl w:ilvl="0" w:tplc="A5C4FC90">
      <w:start w:val="5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1192A97"/>
    <w:multiLevelType w:val="hybridMultilevel"/>
    <w:tmpl w:val="D7706F56"/>
    <w:lvl w:ilvl="0" w:tplc="4628C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5E2BC6"/>
    <w:multiLevelType w:val="hybridMultilevel"/>
    <w:tmpl w:val="120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C5BD0"/>
    <w:multiLevelType w:val="hybridMultilevel"/>
    <w:tmpl w:val="09AEA46A"/>
    <w:lvl w:ilvl="0" w:tplc="3C9A63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AC8041E"/>
    <w:multiLevelType w:val="multilevel"/>
    <w:tmpl w:val="CF14D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F464915"/>
    <w:multiLevelType w:val="hybridMultilevel"/>
    <w:tmpl w:val="2CC8478C"/>
    <w:lvl w:ilvl="0" w:tplc="8E3E5D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E6028"/>
    <w:multiLevelType w:val="hybridMultilevel"/>
    <w:tmpl w:val="5E7C533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5">
    <w:nsid w:val="692B741F"/>
    <w:multiLevelType w:val="hybridMultilevel"/>
    <w:tmpl w:val="1FCE6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33503"/>
    <w:multiLevelType w:val="multilevel"/>
    <w:tmpl w:val="929CEAB2"/>
    <w:lvl w:ilvl="0">
      <w:start w:val="5"/>
      <w:numFmt w:val="decimal"/>
      <w:lvlText w:val="%1"/>
      <w:lvlJc w:val="left"/>
      <w:pPr>
        <w:ind w:left="611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–"/>
      <w:lvlJc w:val="left"/>
      <w:pPr>
        <w:ind w:left="227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45" w:hanging="3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8" w:hanging="3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1" w:hanging="3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3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7" w:hanging="3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0" w:hanging="384"/>
      </w:pPr>
      <w:rPr>
        <w:rFonts w:hint="default"/>
        <w:lang w:val="ru-RU" w:eastAsia="ru-RU" w:bidi="ru-RU"/>
      </w:rPr>
    </w:lvl>
  </w:abstractNum>
  <w:abstractNum w:abstractNumId="27">
    <w:nsid w:val="737A612A"/>
    <w:multiLevelType w:val="hybridMultilevel"/>
    <w:tmpl w:val="BB54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1219F"/>
    <w:multiLevelType w:val="hybridMultilevel"/>
    <w:tmpl w:val="0774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1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0"/>
  </w:num>
  <w:num w:numId="10">
    <w:abstractNumId w:val="21"/>
  </w:num>
  <w:num w:numId="11">
    <w:abstractNumId w:val="0"/>
  </w:num>
  <w:num w:numId="12">
    <w:abstractNumId w:val="12"/>
  </w:num>
  <w:num w:numId="13">
    <w:abstractNumId w:val="3"/>
  </w:num>
  <w:num w:numId="14">
    <w:abstractNumId w:val="18"/>
  </w:num>
  <w:num w:numId="15">
    <w:abstractNumId w:val="4"/>
  </w:num>
  <w:num w:numId="16">
    <w:abstractNumId w:val="13"/>
  </w:num>
  <w:num w:numId="17">
    <w:abstractNumId w:val="6"/>
  </w:num>
  <w:num w:numId="18">
    <w:abstractNumId w:val="5"/>
  </w:num>
  <w:num w:numId="19">
    <w:abstractNumId w:val="9"/>
  </w:num>
  <w:num w:numId="20">
    <w:abstractNumId w:val="27"/>
  </w:num>
  <w:num w:numId="21">
    <w:abstractNumId w:val="25"/>
  </w:num>
  <w:num w:numId="22">
    <w:abstractNumId w:val="22"/>
  </w:num>
  <w:num w:numId="23">
    <w:abstractNumId w:val="1"/>
  </w:num>
  <w:num w:numId="24">
    <w:abstractNumId w:val="15"/>
  </w:num>
  <w:num w:numId="25">
    <w:abstractNumId w:val="8"/>
  </w:num>
  <w:num w:numId="26">
    <w:abstractNumId w:val="28"/>
  </w:num>
  <w:num w:numId="27">
    <w:abstractNumId w:val="19"/>
  </w:num>
  <w:num w:numId="28">
    <w:abstractNumId w:val="16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2B"/>
    <w:rsid w:val="000411A4"/>
    <w:rsid w:val="000B6607"/>
    <w:rsid w:val="000F41FD"/>
    <w:rsid w:val="00105CAC"/>
    <w:rsid w:val="00106EAB"/>
    <w:rsid w:val="001564CE"/>
    <w:rsid w:val="001759E5"/>
    <w:rsid w:val="00181E7D"/>
    <w:rsid w:val="001A19BE"/>
    <w:rsid w:val="001B7AD0"/>
    <w:rsid w:val="001C2E0E"/>
    <w:rsid w:val="001D6160"/>
    <w:rsid w:val="001E2FF7"/>
    <w:rsid w:val="001F10D9"/>
    <w:rsid w:val="00213F09"/>
    <w:rsid w:val="00215522"/>
    <w:rsid w:val="00260843"/>
    <w:rsid w:val="00270CF7"/>
    <w:rsid w:val="00270E8D"/>
    <w:rsid w:val="002B0B59"/>
    <w:rsid w:val="002C1C8B"/>
    <w:rsid w:val="003000DA"/>
    <w:rsid w:val="00315387"/>
    <w:rsid w:val="00330390"/>
    <w:rsid w:val="00337F75"/>
    <w:rsid w:val="00347D22"/>
    <w:rsid w:val="0036085E"/>
    <w:rsid w:val="00385DFD"/>
    <w:rsid w:val="003B043B"/>
    <w:rsid w:val="003B6F07"/>
    <w:rsid w:val="003C4512"/>
    <w:rsid w:val="003D75FA"/>
    <w:rsid w:val="00504E4C"/>
    <w:rsid w:val="00541572"/>
    <w:rsid w:val="00551AA4"/>
    <w:rsid w:val="0056005E"/>
    <w:rsid w:val="00584821"/>
    <w:rsid w:val="005928FA"/>
    <w:rsid w:val="00597BF8"/>
    <w:rsid w:val="005B08E1"/>
    <w:rsid w:val="005C024E"/>
    <w:rsid w:val="006061A0"/>
    <w:rsid w:val="00623429"/>
    <w:rsid w:val="00632C1A"/>
    <w:rsid w:val="0068039E"/>
    <w:rsid w:val="00692353"/>
    <w:rsid w:val="006A425C"/>
    <w:rsid w:val="006C5779"/>
    <w:rsid w:val="007155CF"/>
    <w:rsid w:val="0072353B"/>
    <w:rsid w:val="00771267"/>
    <w:rsid w:val="007C697B"/>
    <w:rsid w:val="007F1C48"/>
    <w:rsid w:val="00813D9B"/>
    <w:rsid w:val="008316A3"/>
    <w:rsid w:val="00832ACC"/>
    <w:rsid w:val="00834A28"/>
    <w:rsid w:val="00863E5E"/>
    <w:rsid w:val="008B3DB7"/>
    <w:rsid w:val="008F082D"/>
    <w:rsid w:val="0090172B"/>
    <w:rsid w:val="00906E17"/>
    <w:rsid w:val="00925E07"/>
    <w:rsid w:val="0093556A"/>
    <w:rsid w:val="009860B5"/>
    <w:rsid w:val="009B0269"/>
    <w:rsid w:val="009B3CFB"/>
    <w:rsid w:val="009F28C3"/>
    <w:rsid w:val="00A100C7"/>
    <w:rsid w:val="00A17B58"/>
    <w:rsid w:val="00A442E0"/>
    <w:rsid w:val="00A73E5E"/>
    <w:rsid w:val="00A91B35"/>
    <w:rsid w:val="00A974AC"/>
    <w:rsid w:val="00AB0036"/>
    <w:rsid w:val="00AB5AE5"/>
    <w:rsid w:val="00AC2D11"/>
    <w:rsid w:val="00AD20CB"/>
    <w:rsid w:val="00AD5C05"/>
    <w:rsid w:val="00B173B2"/>
    <w:rsid w:val="00B65D78"/>
    <w:rsid w:val="00BB6C6B"/>
    <w:rsid w:val="00BB6EFE"/>
    <w:rsid w:val="00BD24A9"/>
    <w:rsid w:val="00BE1343"/>
    <w:rsid w:val="00C20B68"/>
    <w:rsid w:val="00C26E5C"/>
    <w:rsid w:val="00C5527D"/>
    <w:rsid w:val="00C7484B"/>
    <w:rsid w:val="00C923ED"/>
    <w:rsid w:val="00CA6FE5"/>
    <w:rsid w:val="00CC13C4"/>
    <w:rsid w:val="00CC6838"/>
    <w:rsid w:val="00CD2230"/>
    <w:rsid w:val="00CE6195"/>
    <w:rsid w:val="00D17DC1"/>
    <w:rsid w:val="00D306B7"/>
    <w:rsid w:val="00D46EA2"/>
    <w:rsid w:val="00D74E40"/>
    <w:rsid w:val="00D971AA"/>
    <w:rsid w:val="00DC7AD8"/>
    <w:rsid w:val="00DF407A"/>
    <w:rsid w:val="00E128D6"/>
    <w:rsid w:val="00E22EC9"/>
    <w:rsid w:val="00E40D2A"/>
    <w:rsid w:val="00E66670"/>
    <w:rsid w:val="00E95C41"/>
    <w:rsid w:val="00EC0433"/>
    <w:rsid w:val="00ED1647"/>
    <w:rsid w:val="00F17BA9"/>
    <w:rsid w:val="00F2659C"/>
    <w:rsid w:val="00F35734"/>
    <w:rsid w:val="00F777DB"/>
    <w:rsid w:val="00F84B95"/>
    <w:rsid w:val="00F8769D"/>
    <w:rsid w:val="00F93933"/>
    <w:rsid w:val="00FB3BFF"/>
    <w:rsid w:val="00FD20A0"/>
    <w:rsid w:val="00FD5071"/>
    <w:rsid w:val="00FE32B5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AA"/>
    <w:pPr>
      <w:widowControl w:val="0"/>
      <w:suppressAutoHyphens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971AA"/>
    <w:pPr>
      <w:ind w:firstLine="851"/>
    </w:pPr>
    <w:rPr>
      <w:rFonts w:ascii="Calibri" w:hAnsi="Calibri" w:cs="Calibri"/>
      <w:sz w:val="28"/>
      <w:szCs w:val="28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uiPriority w:val="99"/>
    <w:rsid w:val="00D971AA"/>
    <w:rPr>
      <w:rFonts w:ascii="Calibri" w:eastAsia="Calibri" w:hAnsi="Calibri" w:cs="Calibri"/>
      <w:kern w:val="2"/>
      <w:sz w:val="28"/>
      <w:szCs w:val="28"/>
      <w:lang w:eastAsia="hi-IN" w:bidi="hi-IN"/>
    </w:rPr>
  </w:style>
  <w:style w:type="paragraph" w:styleId="a5">
    <w:name w:val="List Paragraph"/>
    <w:basedOn w:val="a"/>
    <w:uiPriority w:val="1"/>
    <w:qFormat/>
    <w:rsid w:val="00D971AA"/>
    <w:pPr>
      <w:ind w:left="720"/>
    </w:pPr>
  </w:style>
  <w:style w:type="paragraph" w:customStyle="1" w:styleId="Textbody">
    <w:name w:val="Text body"/>
    <w:basedOn w:val="a"/>
    <w:uiPriority w:val="99"/>
    <w:rsid w:val="008B3DB7"/>
    <w:pPr>
      <w:autoSpaceDN w:val="0"/>
      <w:spacing w:after="120"/>
    </w:pPr>
    <w:rPr>
      <w:kern w:val="3"/>
      <w:lang w:val="de-DE" w:eastAsia="ja-JP"/>
    </w:rPr>
  </w:style>
  <w:style w:type="character" w:customStyle="1" w:styleId="StrongEmphasis">
    <w:name w:val="Strong Emphasis"/>
    <w:rsid w:val="008B3DB7"/>
    <w:rPr>
      <w:b/>
      <w:bCs/>
    </w:rPr>
  </w:style>
  <w:style w:type="character" w:customStyle="1" w:styleId="s1">
    <w:name w:val="s1"/>
    <w:basedOn w:val="a0"/>
    <w:uiPriority w:val="99"/>
    <w:rsid w:val="001A19BE"/>
  </w:style>
  <w:style w:type="table" w:styleId="a6">
    <w:name w:val="Table Grid"/>
    <w:basedOn w:val="a1"/>
    <w:uiPriority w:val="39"/>
    <w:rsid w:val="00BB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22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230"/>
    <w:rPr>
      <w:rFonts w:ascii="Tahoma" w:eastAsia="Calibri" w:hAnsi="Tahoma" w:cs="Tahoma"/>
      <w:kern w:val="2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85DF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5DFD"/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AA"/>
    <w:pPr>
      <w:widowControl w:val="0"/>
      <w:suppressAutoHyphens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971AA"/>
    <w:pPr>
      <w:ind w:firstLine="851"/>
    </w:pPr>
    <w:rPr>
      <w:rFonts w:ascii="Calibri" w:hAnsi="Calibri" w:cs="Calibri"/>
      <w:sz w:val="28"/>
      <w:szCs w:val="28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uiPriority w:val="99"/>
    <w:rsid w:val="00D971AA"/>
    <w:rPr>
      <w:rFonts w:ascii="Calibri" w:eastAsia="Calibri" w:hAnsi="Calibri" w:cs="Calibri"/>
      <w:kern w:val="2"/>
      <w:sz w:val="28"/>
      <w:szCs w:val="28"/>
      <w:lang w:eastAsia="hi-IN" w:bidi="hi-IN"/>
    </w:rPr>
  </w:style>
  <w:style w:type="paragraph" w:styleId="a5">
    <w:name w:val="List Paragraph"/>
    <w:basedOn w:val="a"/>
    <w:uiPriority w:val="1"/>
    <w:qFormat/>
    <w:rsid w:val="00D971AA"/>
    <w:pPr>
      <w:ind w:left="720"/>
    </w:pPr>
  </w:style>
  <w:style w:type="paragraph" w:customStyle="1" w:styleId="Textbody">
    <w:name w:val="Text body"/>
    <w:basedOn w:val="a"/>
    <w:uiPriority w:val="99"/>
    <w:rsid w:val="008B3DB7"/>
    <w:pPr>
      <w:autoSpaceDN w:val="0"/>
      <w:spacing w:after="120"/>
    </w:pPr>
    <w:rPr>
      <w:kern w:val="3"/>
      <w:lang w:val="de-DE" w:eastAsia="ja-JP"/>
    </w:rPr>
  </w:style>
  <w:style w:type="character" w:customStyle="1" w:styleId="StrongEmphasis">
    <w:name w:val="Strong Emphasis"/>
    <w:rsid w:val="008B3DB7"/>
    <w:rPr>
      <w:b/>
      <w:bCs/>
    </w:rPr>
  </w:style>
  <w:style w:type="character" w:customStyle="1" w:styleId="s1">
    <w:name w:val="s1"/>
    <w:basedOn w:val="a0"/>
    <w:uiPriority w:val="99"/>
    <w:rsid w:val="001A19BE"/>
  </w:style>
  <w:style w:type="table" w:styleId="a6">
    <w:name w:val="Table Grid"/>
    <w:basedOn w:val="a1"/>
    <w:uiPriority w:val="39"/>
    <w:rsid w:val="00BB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22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230"/>
    <w:rPr>
      <w:rFonts w:ascii="Tahoma" w:eastAsia="Calibri" w:hAnsi="Tahoma" w:cs="Tahoma"/>
      <w:kern w:val="2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85DF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5DFD"/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27</Pages>
  <Words>6578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2019-12-20T11:19:00Z</cp:lastPrinted>
  <dcterms:created xsi:type="dcterms:W3CDTF">2021-06-10T08:13:00Z</dcterms:created>
  <dcterms:modified xsi:type="dcterms:W3CDTF">2022-01-12T13:43:00Z</dcterms:modified>
</cp:coreProperties>
</file>